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9E" w:rsidRDefault="004106C4" w:rsidP="00AA699E">
      <w:pPr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52085" cy="438150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0D8">
        <w:rPr>
          <w:sz w:val="28"/>
          <w:szCs w:val="28"/>
          <w:lang w:eastAsia="en-US"/>
        </w:rPr>
        <w:t xml:space="preserve"> </w:t>
      </w:r>
    </w:p>
    <w:p w:rsidR="00793E16" w:rsidRPr="00F2463B" w:rsidRDefault="00793E16" w:rsidP="00793E16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713F89" w:rsidRPr="00F2463B" w:rsidRDefault="00A165E9" w:rsidP="00713F89">
      <w:pPr>
        <w:keepNext/>
        <w:jc w:val="center"/>
        <w:outlineLvl w:val="1"/>
        <w:rPr>
          <w:rFonts w:ascii="Arial" w:eastAsiaTheme="minorHAnsi" w:hAnsi="Arial" w:cs="Arial"/>
          <w:b/>
          <w:bCs/>
          <w:caps/>
          <w:sz w:val="28"/>
          <w:szCs w:val="28"/>
          <w:lang w:eastAsia="en-US"/>
        </w:rPr>
      </w:pPr>
      <w:r w:rsidRPr="00F2463B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КОЖЕЛАКСКИЙ</w:t>
      </w:r>
      <w:r w:rsidR="00713F89" w:rsidRPr="00F2463B">
        <w:rPr>
          <w:rFonts w:ascii="Arial" w:eastAsiaTheme="minorHAnsi" w:hAnsi="Arial" w:cs="Arial"/>
          <w:b/>
          <w:bCs/>
          <w:caps/>
          <w:sz w:val="28"/>
          <w:szCs w:val="28"/>
          <w:lang w:eastAsia="en-US"/>
        </w:rPr>
        <w:t xml:space="preserve"> СЕЛЬСКИЙ СОВЕТ ДЕПУТАТОВ</w:t>
      </w:r>
    </w:p>
    <w:p w:rsidR="00213CB3" w:rsidRPr="00F2463B" w:rsidRDefault="00713F89" w:rsidP="00713F89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2463B">
        <w:rPr>
          <w:rFonts w:ascii="Arial" w:eastAsiaTheme="minorHAnsi" w:hAnsi="Arial" w:cs="Arial"/>
          <w:b/>
          <w:sz w:val="28"/>
          <w:szCs w:val="28"/>
          <w:lang w:eastAsia="en-US"/>
        </w:rPr>
        <w:t>Партизанского района</w:t>
      </w:r>
    </w:p>
    <w:p w:rsidR="00713F89" w:rsidRPr="00F2463B" w:rsidRDefault="00713F89" w:rsidP="00713F89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2463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Красноярского края</w:t>
      </w:r>
    </w:p>
    <w:p w:rsidR="00713F89" w:rsidRPr="00A16DE7" w:rsidRDefault="00713F89" w:rsidP="00713F89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A16DE7">
        <w:rPr>
          <w:rFonts w:ascii="Arial" w:eastAsiaTheme="minorHAnsi" w:hAnsi="Arial" w:cs="Arial"/>
          <w:lang w:eastAsia="en-US"/>
        </w:rPr>
        <w:t xml:space="preserve"> </w:t>
      </w:r>
    </w:p>
    <w:p w:rsidR="00713F89" w:rsidRPr="00A16DE7" w:rsidRDefault="00713F89" w:rsidP="00713F89">
      <w:pPr>
        <w:keepNext/>
        <w:jc w:val="center"/>
        <w:outlineLvl w:val="5"/>
        <w:rPr>
          <w:rFonts w:ascii="Arial" w:eastAsiaTheme="minorHAnsi" w:hAnsi="Arial" w:cs="Arial"/>
          <w:b/>
          <w:lang w:eastAsia="en-US"/>
        </w:rPr>
      </w:pPr>
      <w:proofErr w:type="gramStart"/>
      <w:r w:rsidRPr="00A16DE7">
        <w:rPr>
          <w:rFonts w:ascii="Arial" w:eastAsiaTheme="minorHAnsi" w:hAnsi="Arial" w:cs="Arial"/>
          <w:b/>
          <w:lang w:eastAsia="en-US"/>
        </w:rPr>
        <w:t>Р</w:t>
      </w:r>
      <w:proofErr w:type="gramEnd"/>
      <w:r w:rsidRPr="00A16DE7">
        <w:rPr>
          <w:rFonts w:ascii="Arial" w:eastAsiaTheme="minorHAnsi" w:hAnsi="Arial" w:cs="Arial"/>
          <w:b/>
          <w:lang w:eastAsia="en-US"/>
        </w:rPr>
        <w:t xml:space="preserve"> Е Ш Е Н И Е</w:t>
      </w:r>
    </w:p>
    <w:p w:rsidR="00713F89" w:rsidRPr="00A16DE7" w:rsidRDefault="00F2463B" w:rsidP="00713F89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16</w:t>
      </w:r>
      <w:r w:rsidR="00713F89" w:rsidRPr="00A16DE7">
        <w:rPr>
          <w:rFonts w:ascii="Arial" w:eastAsiaTheme="minorHAnsi" w:hAnsi="Arial" w:cs="Arial"/>
          <w:u w:val="single"/>
          <w:lang w:eastAsia="en-US"/>
        </w:rPr>
        <w:t>.</w:t>
      </w:r>
      <w:r w:rsidR="00A165E9" w:rsidRPr="00A16DE7">
        <w:rPr>
          <w:rFonts w:ascii="Arial" w:eastAsiaTheme="minorHAnsi" w:hAnsi="Arial" w:cs="Arial"/>
          <w:u w:val="single"/>
          <w:lang w:eastAsia="en-US"/>
        </w:rPr>
        <w:t>06</w:t>
      </w:r>
      <w:r w:rsidR="00713F89" w:rsidRPr="00A16DE7">
        <w:rPr>
          <w:rFonts w:ascii="Arial" w:eastAsiaTheme="minorHAnsi" w:hAnsi="Arial" w:cs="Arial"/>
          <w:u w:val="single"/>
          <w:lang w:eastAsia="en-US"/>
        </w:rPr>
        <w:t>.202</w:t>
      </w:r>
      <w:r w:rsidR="00A165E9" w:rsidRPr="00A16DE7">
        <w:rPr>
          <w:rFonts w:ascii="Arial" w:eastAsiaTheme="minorHAnsi" w:hAnsi="Arial" w:cs="Arial"/>
          <w:u w:val="single"/>
          <w:lang w:eastAsia="en-US"/>
        </w:rPr>
        <w:t>3</w:t>
      </w:r>
      <w:r w:rsidR="00713F89" w:rsidRPr="00A16DE7">
        <w:rPr>
          <w:rFonts w:ascii="Arial" w:eastAsiaTheme="minorHAnsi" w:hAnsi="Arial" w:cs="Arial"/>
          <w:lang w:eastAsia="en-US"/>
        </w:rPr>
        <w:t xml:space="preserve">                            </w:t>
      </w:r>
      <w:r w:rsidR="00920F8C" w:rsidRPr="00A16DE7">
        <w:rPr>
          <w:rFonts w:ascii="Arial" w:eastAsiaTheme="minorHAnsi" w:hAnsi="Arial" w:cs="Arial"/>
          <w:lang w:eastAsia="en-US"/>
        </w:rPr>
        <w:t xml:space="preserve">        </w:t>
      </w:r>
      <w:r w:rsidR="00A16DE7">
        <w:rPr>
          <w:rFonts w:ascii="Arial" w:eastAsiaTheme="minorHAnsi" w:hAnsi="Arial" w:cs="Arial"/>
          <w:lang w:eastAsia="en-US"/>
        </w:rPr>
        <w:t xml:space="preserve">       </w:t>
      </w:r>
      <w:r w:rsidR="00713F89" w:rsidRPr="00A16DE7">
        <w:rPr>
          <w:rFonts w:ascii="Arial" w:eastAsiaTheme="minorHAnsi" w:hAnsi="Arial" w:cs="Arial"/>
          <w:lang w:eastAsia="en-US"/>
        </w:rPr>
        <w:t xml:space="preserve">  </w:t>
      </w:r>
      <w:r w:rsidR="00A165E9" w:rsidRPr="00A16DE7">
        <w:rPr>
          <w:rFonts w:ascii="Arial" w:eastAsiaTheme="minorHAnsi" w:hAnsi="Arial" w:cs="Arial"/>
          <w:lang w:eastAsia="en-US"/>
        </w:rPr>
        <w:t>д. Кожелак</w:t>
      </w:r>
      <w:r w:rsidR="00213CB3" w:rsidRPr="00A16DE7">
        <w:rPr>
          <w:rFonts w:ascii="Arial" w:eastAsiaTheme="minorHAnsi" w:hAnsi="Arial" w:cs="Arial"/>
          <w:lang w:eastAsia="en-US"/>
        </w:rPr>
        <w:t xml:space="preserve">  </w:t>
      </w:r>
      <w:r w:rsidR="00713F89" w:rsidRPr="00A16DE7">
        <w:rPr>
          <w:rFonts w:ascii="Arial" w:eastAsiaTheme="minorHAnsi" w:hAnsi="Arial" w:cs="Arial"/>
          <w:lang w:eastAsia="en-US"/>
        </w:rPr>
        <w:t xml:space="preserve">    </w:t>
      </w:r>
      <w:r w:rsidR="00213CB3" w:rsidRPr="00A16DE7">
        <w:rPr>
          <w:rFonts w:ascii="Arial" w:eastAsiaTheme="minorHAnsi" w:hAnsi="Arial" w:cs="Arial"/>
          <w:lang w:eastAsia="en-US"/>
        </w:rPr>
        <w:t xml:space="preserve">  </w:t>
      </w:r>
      <w:r w:rsidR="00713F89" w:rsidRPr="00A16DE7">
        <w:rPr>
          <w:rFonts w:ascii="Arial" w:eastAsiaTheme="minorHAnsi" w:hAnsi="Arial" w:cs="Arial"/>
          <w:lang w:eastAsia="en-US"/>
        </w:rPr>
        <w:t xml:space="preserve">                         </w:t>
      </w:r>
      <w:r w:rsidR="00713F89" w:rsidRPr="00A16DE7">
        <w:rPr>
          <w:rFonts w:ascii="Arial" w:eastAsiaTheme="minorHAnsi" w:hAnsi="Arial" w:cs="Arial"/>
          <w:u w:val="single"/>
          <w:lang w:eastAsia="en-US"/>
        </w:rPr>
        <w:t xml:space="preserve">№ </w:t>
      </w:r>
      <w:r>
        <w:rPr>
          <w:rFonts w:ascii="Arial" w:eastAsiaTheme="minorHAnsi" w:hAnsi="Arial" w:cs="Arial"/>
          <w:u w:val="single"/>
          <w:lang w:eastAsia="en-US"/>
        </w:rPr>
        <w:t>5</w:t>
      </w:r>
      <w:r w:rsidR="00A165E9" w:rsidRPr="00A16DE7">
        <w:rPr>
          <w:rFonts w:ascii="Arial" w:eastAsiaTheme="minorHAnsi" w:hAnsi="Arial" w:cs="Arial"/>
          <w:u w:val="single"/>
          <w:lang w:eastAsia="en-US"/>
        </w:rPr>
        <w:t>0</w:t>
      </w:r>
      <w:r w:rsidR="00713F89" w:rsidRPr="00A16DE7">
        <w:rPr>
          <w:rFonts w:ascii="Arial" w:eastAsiaTheme="minorHAnsi" w:hAnsi="Arial" w:cs="Arial"/>
          <w:u w:val="single"/>
          <w:lang w:eastAsia="en-US"/>
        </w:rPr>
        <w:t>-</w:t>
      </w:r>
      <w:r>
        <w:rPr>
          <w:rFonts w:ascii="Arial" w:eastAsiaTheme="minorHAnsi" w:hAnsi="Arial" w:cs="Arial"/>
          <w:u w:val="single"/>
          <w:lang w:eastAsia="en-US"/>
        </w:rPr>
        <w:t>171</w:t>
      </w:r>
      <w:r w:rsidR="00713F89" w:rsidRPr="00A16DE7">
        <w:rPr>
          <w:rFonts w:ascii="Arial" w:eastAsiaTheme="minorHAnsi" w:hAnsi="Arial" w:cs="Arial"/>
          <w:u w:val="single"/>
          <w:lang w:eastAsia="en-US"/>
        </w:rPr>
        <w:t>-р</w:t>
      </w:r>
    </w:p>
    <w:p w:rsidR="00713F89" w:rsidRPr="00A16DE7" w:rsidRDefault="00713F89" w:rsidP="00713F89">
      <w:pPr>
        <w:jc w:val="center"/>
        <w:rPr>
          <w:rFonts w:ascii="Arial" w:hAnsi="Arial" w:cs="Arial"/>
          <w:bCs/>
          <w:u w:val="single"/>
        </w:rPr>
      </w:pPr>
    </w:p>
    <w:p w:rsidR="00D03C14" w:rsidRPr="00A16DE7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713F89" w:rsidRPr="00A16DE7" w:rsidRDefault="00D03C14" w:rsidP="00713F89">
      <w:pPr>
        <w:rPr>
          <w:rFonts w:ascii="Arial" w:hAnsi="Arial" w:cs="Arial"/>
          <w:bCs/>
          <w:color w:val="000000"/>
        </w:rPr>
      </w:pPr>
      <w:r w:rsidRPr="00A16DE7">
        <w:rPr>
          <w:rFonts w:ascii="Arial" w:hAnsi="Arial" w:cs="Arial"/>
          <w:bCs/>
          <w:color w:val="000000"/>
        </w:rPr>
        <w:t xml:space="preserve">Об утверждении Положения </w:t>
      </w:r>
    </w:p>
    <w:p w:rsidR="00713F89" w:rsidRPr="00A16DE7" w:rsidRDefault="00D03C14" w:rsidP="00713F89">
      <w:pPr>
        <w:rPr>
          <w:rFonts w:ascii="Arial" w:hAnsi="Arial" w:cs="Arial"/>
          <w:bCs/>
          <w:color w:val="000000"/>
        </w:rPr>
      </w:pPr>
      <w:r w:rsidRPr="00A16DE7">
        <w:rPr>
          <w:rFonts w:ascii="Arial" w:hAnsi="Arial" w:cs="Arial"/>
          <w:bCs/>
          <w:color w:val="000000"/>
        </w:rPr>
        <w:t xml:space="preserve">о муниципальном контроле </w:t>
      </w:r>
      <w:proofErr w:type="gramStart"/>
      <w:r w:rsidRPr="00A16DE7">
        <w:rPr>
          <w:rFonts w:ascii="Arial" w:hAnsi="Arial" w:cs="Arial"/>
          <w:bCs/>
          <w:color w:val="000000"/>
        </w:rPr>
        <w:t>в</w:t>
      </w:r>
      <w:proofErr w:type="gramEnd"/>
      <w:r w:rsidRPr="00A16DE7">
        <w:rPr>
          <w:rFonts w:ascii="Arial" w:hAnsi="Arial" w:cs="Arial"/>
          <w:bCs/>
          <w:color w:val="000000"/>
        </w:rPr>
        <w:t xml:space="preserve"> </w:t>
      </w:r>
    </w:p>
    <w:p w:rsidR="00713F89" w:rsidRPr="00A16DE7" w:rsidRDefault="00D03C14" w:rsidP="00713F89">
      <w:pPr>
        <w:rPr>
          <w:rFonts w:ascii="Arial" w:hAnsi="Arial" w:cs="Arial"/>
          <w:bCs/>
          <w:color w:val="000000"/>
        </w:rPr>
      </w:pPr>
      <w:r w:rsidRPr="00A16DE7">
        <w:rPr>
          <w:rFonts w:ascii="Arial" w:hAnsi="Arial" w:cs="Arial"/>
          <w:bCs/>
          <w:color w:val="000000"/>
        </w:rPr>
        <w:t xml:space="preserve">сфере благоустройства на территории </w:t>
      </w:r>
    </w:p>
    <w:p w:rsidR="00D03C14" w:rsidRPr="00A16DE7" w:rsidRDefault="00A165E9" w:rsidP="00713F89">
      <w:pPr>
        <w:rPr>
          <w:rFonts w:ascii="Arial" w:hAnsi="Arial" w:cs="Arial"/>
        </w:rPr>
      </w:pPr>
      <w:r w:rsidRPr="00A16DE7">
        <w:rPr>
          <w:rFonts w:ascii="Arial" w:hAnsi="Arial" w:cs="Arial"/>
          <w:bCs/>
          <w:color w:val="000000"/>
        </w:rPr>
        <w:t>Кожелакского</w:t>
      </w:r>
      <w:r w:rsidR="00713F89" w:rsidRPr="00A16DE7">
        <w:rPr>
          <w:rFonts w:ascii="Arial" w:hAnsi="Arial" w:cs="Arial"/>
          <w:bCs/>
          <w:color w:val="000000"/>
        </w:rPr>
        <w:t xml:space="preserve"> сельсовета</w:t>
      </w:r>
      <w:r w:rsidR="00AA699E" w:rsidRPr="00A16DE7">
        <w:rPr>
          <w:rFonts w:ascii="Arial" w:hAnsi="Arial" w:cs="Arial"/>
          <w:bCs/>
          <w:color w:val="000000"/>
        </w:rPr>
        <w:t>.</w:t>
      </w:r>
    </w:p>
    <w:p w:rsidR="00D03C14" w:rsidRPr="00A16DE7" w:rsidRDefault="00D03C14" w:rsidP="00713F89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A16DE7" w:rsidRDefault="00D03C14" w:rsidP="00FD5AB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A16DE7">
        <w:rPr>
          <w:rFonts w:ascii="Arial" w:hAnsi="Arial" w:cs="Arial"/>
          <w:color w:val="000000"/>
        </w:rPr>
        <w:t>В соответствии с пунктом 19 части 1 статьи 14</w:t>
      </w:r>
      <w:r w:rsidRPr="00A16DE7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16DE7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AA699E" w:rsidRPr="00A16DE7">
        <w:rPr>
          <w:rFonts w:ascii="Arial" w:hAnsi="Arial" w:cs="Arial"/>
          <w:color w:val="000000"/>
        </w:rPr>
        <w:t>руководствуясь</w:t>
      </w:r>
      <w:r w:rsidR="00713F89" w:rsidRPr="00A16DE7">
        <w:rPr>
          <w:rFonts w:ascii="Arial" w:hAnsi="Arial" w:cs="Arial"/>
          <w:color w:val="000000"/>
        </w:rPr>
        <w:t xml:space="preserve"> ст</w:t>
      </w:r>
      <w:r w:rsidR="00A165E9" w:rsidRPr="00A16DE7">
        <w:rPr>
          <w:rFonts w:ascii="Arial" w:hAnsi="Arial" w:cs="Arial"/>
          <w:color w:val="000000"/>
        </w:rPr>
        <w:t>.</w:t>
      </w:r>
      <w:r w:rsidR="00713F89" w:rsidRPr="00A16DE7">
        <w:rPr>
          <w:rFonts w:ascii="Arial" w:hAnsi="Arial" w:cs="Arial"/>
          <w:color w:val="000000"/>
        </w:rPr>
        <w:t xml:space="preserve"> 24</w:t>
      </w:r>
      <w:r w:rsidR="007C41D4" w:rsidRPr="00A16DE7">
        <w:rPr>
          <w:rFonts w:ascii="Arial" w:hAnsi="Arial" w:cs="Arial"/>
          <w:color w:val="000000"/>
        </w:rPr>
        <w:t xml:space="preserve"> </w:t>
      </w:r>
      <w:r w:rsidRPr="00A16DE7">
        <w:rPr>
          <w:rFonts w:ascii="Arial" w:hAnsi="Arial" w:cs="Arial"/>
          <w:color w:val="000000"/>
        </w:rPr>
        <w:t>Устав</w:t>
      </w:r>
      <w:r w:rsidR="007C41D4" w:rsidRPr="00A16DE7">
        <w:rPr>
          <w:rFonts w:ascii="Arial" w:hAnsi="Arial" w:cs="Arial"/>
          <w:color w:val="000000"/>
        </w:rPr>
        <w:t xml:space="preserve">а </w:t>
      </w:r>
      <w:r w:rsidR="00A165E9" w:rsidRPr="00A16DE7">
        <w:rPr>
          <w:rFonts w:ascii="Arial" w:hAnsi="Arial" w:cs="Arial"/>
          <w:color w:val="000000"/>
        </w:rPr>
        <w:t>Кожелакского</w:t>
      </w:r>
      <w:r w:rsidR="00713F89" w:rsidRPr="00A16DE7">
        <w:rPr>
          <w:rFonts w:ascii="Arial" w:hAnsi="Arial" w:cs="Arial"/>
          <w:color w:val="000000"/>
        </w:rPr>
        <w:t xml:space="preserve"> </w:t>
      </w:r>
      <w:r w:rsidR="00AA699E" w:rsidRPr="00A16DE7">
        <w:rPr>
          <w:rFonts w:ascii="Arial" w:hAnsi="Arial" w:cs="Arial"/>
          <w:color w:val="000000"/>
        </w:rPr>
        <w:t xml:space="preserve"> сельсовета</w:t>
      </w:r>
      <w:r w:rsidR="00AA699E" w:rsidRPr="00A16DE7">
        <w:rPr>
          <w:rFonts w:ascii="Arial" w:hAnsi="Arial" w:cs="Arial"/>
          <w:i/>
          <w:iCs/>
          <w:color w:val="000000"/>
        </w:rPr>
        <w:t xml:space="preserve">, </w:t>
      </w:r>
      <w:r w:rsidR="00A165E9" w:rsidRPr="00A16DE7">
        <w:rPr>
          <w:rFonts w:ascii="Arial" w:hAnsi="Arial" w:cs="Arial"/>
          <w:iCs/>
          <w:color w:val="000000"/>
        </w:rPr>
        <w:t>Кожелакский</w:t>
      </w:r>
      <w:r w:rsidR="00AA699E" w:rsidRPr="00A16DE7">
        <w:rPr>
          <w:rFonts w:ascii="Arial" w:hAnsi="Arial" w:cs="Arial"/>
          <w:iCs/>
          <w:color w:val="000000"/>
        </w:rPr>
        <w:t xml:space="preserve"> сельский Совет депутатов решил:</w:t>
      </w:r>
    </w:p>
    <w:p w:rsidR="00D03C14" w:rsidRPr="00A16DE7" w:rsidRDefault="00D03C14" w:rsidP="00A16DE7">
      <w:pPr>
        <w:pStyle w:val="aff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Fonts w:ascii="Arial" w:hAnsi="Arial" w:cs="Arial"/>
          <w:color w:val="000000"/>
        </w:rPr>
      </w:pPr>
      <w:r w:rsidRPr="00A16DE7">
        <w:rPr>
          <w:rFonts w:ascii="Arial" w:hAnsi="Arial" w:cs="Arial"/>
          <w:color w:val="000000"/>
        </w:rPr>
        <w:t xml:space="preserve">Утвердить прилагаемое Положение о муниципальном контроле в сфере благоустройства на территории </w:t>
      </w:r>
      <w:r w:rsidR="00A165E9" w:rsidRPr="00A16DE7">
        <w:rPr>
          <w:rFonts w:ascii="Arial" w:hAnsi="Arial" w:cs="Arial"/>
          <w:color w:val="000000"/>
        </w:rPr>
        <w:t>Кожелакского</w:t>
      </w:r>
      <w:r w:rsidR="00AA699E" w:rsidRPr="00A16DE7">
        <w:rPr>
          <w:rFonts w:ascii="Arial" w:hAnsi="Arial" w:cs="Arial"/>
          <w:color w:val="000000"/>
        </w:rPr>
        <w:t xml:space="preserve"> сельсовета.</w:t>
      </w:r>
    </w:p>
    <w:p w:rsidR="00A165E9" w:rsidRPr="00A16DE7" w:rsidRDefault="00A165E9" w:rsidP="00A16DE7">
      <w:pPr>
        <w:pStyle w:val="aff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Fonts w:ascii="Arial" w:hAnsi="Arial" w:cs="Arial"/>
          <w:color w:val="000000"/>
        </w:rPr>
      </w:pPr>
      <w:r w:rsidRPr="00A16DE7">
        <w:rPr>
          <w:rFonts w:ascii="Arial" w:hAnsi="Arial" w:cs="Arial"/>
          <w:color w:val="000000"/>
        </w:rPr>
        <w:t>Решение от 29.11.2021№ 31-97-р «Об утверждении Положения о муниципальном контроле в сфере благоустройства на территории Кожелакского сельсовета» считать утратившим силу.</w:t>
      </w:r>
    </w:p>
    <w:p w:rsidR="00681E2D" w:rsidRPr="00A16DE7" w:rsidRDefault="00681E2D" w:rsidP="00FD5ABD">
      <w:pPr>
        <w:ind w:firstLine="709"/>
        <w:rPr>
          <w:rFonts w:ascii="Arial" w:hAnsi="Arial" w:cs="Arial"/>
        </w:rPr>
      </w:pPr>
      <w:r w:rsidRPr="00A16DE7">
        <w:rPr>
          <w:rFonts w:ascii="Arial" w:hAnsi="Arial" w:cs="Arial"/>
          <w:color w:val="000000"/>
          <w:spacing w:val="3"/>
        </w:rPr>
        <w:t xml:space="preserve">2. </w:t>
      </w:r>
      <w:proofErr w:type="gramStart"/>
      <w:r w:rsidRPr="00A16DE7">
        <w:rPr>
          <w:rFonts w:ascii="Arial" w:hAnsi="Arial" w:cs="Arial"/>
        </w:rPr>
        <w:t>Контроль за</w:t>
      </w:r>
      <w:proofErr w:type="gramEnd"/>
      <w:r w:rsidRPr="00A16DE7">
        <w:rPr>
          <w:rFonts w:ascii="Arial" w:hAnsi="Arial" w:cs="Arial"/>
        </w:rPr>
        <w:t xml:space="preserve"> исполнением настоящего </w:t>
      </w:r>
      <w:r w:rsidR="009F5444" w:rsidRPr="00A16DE7">
        <w:rPr>
          <w:rFonts w:ascii="Arial" w:hAnsi="Arial" w:cs="Arial"/>
        </w:rPr>
        <w:t>р</w:t>
      </w:r>
      <w:r w:rsidRPr="00A16DE7">
        <w:rPr>
          <w:rFonts w:ascii="Arial" w:hAnsi="Arial" w:cs="Arial"/>
        </w:rPr>
        <w:t xml:space="preserve">ешения возложить на </w:t>
      </w:r>
      <w:r w:rsidR="007C41D4" w:rsidRPr="00A16DE7">
        <w:rPr>
          <w:rFonts w:ascii="Arial" w:hAnsi="Arial" w:cs="Arial"/>
        </w:rPr>
        <w:t xml:space="preserve"> </w:t>
      </w:r>
      <w:r w:rsidR="00A165E9" w:rsidRPr="00A16DE7">
        <w:rPr>
          <w:rFonts w:ascii="Arial" w:hAnsi="Arial" w:cs="Arial"/>
        </w:rPr>
        <w:t>Ковалева В.А.</w:t>
      </w:r>
      <w:r w:rsidR="007C41D4" w:rsidRPr="00A16DE7">
        <w:rPr>
          <w:rFonts w:ascii="Arial" w:hAnsi="Arial" w:cs="Arial"/>
        </w:rPr>
        <w:t>,</w:t>
      </w:r>
      <w:r w:rsidRPr="00A16DE7">
        <w:rPr>
          <w:rFonts w:ascii="Arial" w:hAnsi="Arial" w:cs="Arial"/>
        </w:rPr>
        <w:t xml:space="preserve"> председателя комиссии по социальной политике.</w:t>
      </w:r>
    </w:p>
    <w:p w:rsidR="00D03C14" w:rsidRPr="00A16DE7" w:rsidRDefault="00681E2D" w:rsidP="00A165E9">
      <w:pPr>
        <w:pStyle w:val="aff3"/>
        <w:ind w:left="0" w:firstLine="709"/>
        <w:rPr>
          <w:rFonts w:ascii="Arial" w:hAnsi="Arial" w:cs="Arial"/>
          <w:color w:val="000000"/>
        </w:rPr>
      </w:pPr>
      <w:r w:rsidRPr="00A16DE7">
        <w:rPr>
          <w:rFonts w:ascii="Arial" w:hAnsi="Arial" w:cs="Arial"/>
          <w:color w:val="000000"/>
        </w:rPr>
        <w:t>3</w:t>
      </w:r>
      <w:r w:rsidR="00D03C14" w:rsidRPr="00A16DE7">
        <w:rPr>
          <w:rFonts w:ascii="Arial" w:hAnsi="Arial" w:cs="Arial"/>
          <w:color w:val="000000"/>
        </w:rPr>
        <w:t xml:space="preserve">. Настоящее решение вступает в силу </w:t>
      </w:r>
      <w:r w:rsidR="003F4670" w:rsidRPr="00A16DE7">
        <w:rPr>
          <w:rFonts w:ascii="Arial" w:hAnsi="Arial" w:cs="Arial"/>
          <w:color w:val="000000"/>
        </w:rPr>
        <w:t xml:space="preserve"> после </w:t>
      </w:r>
      <w:r w:rsidR="00D03C14" w:rsidRPr="00A16DE7">
        <w:rPr>
          <w:rFonts w:ascii="Arial" w:hAnsi="Arial" w:cs="Arial"/>
          <w:color w:val="000000"/>
        </w:rPr>
        <w:t>его официального опубликования</w:t>
      </w:r>
      <w:r w:rsidR="007C41D4" w:rsidRPr="00A16DE7">
        <w:rPr>
          <w:rFonts w:ascii="Arial" w:hAnsi="Arial" w:cs="Arial"/>
          <w:color w:val="000000"/>
        </w:rPr>
        <w:t xml:space="preserve"> в периодическом печатном средстве массовой Информации «Вестник </w:t>
      </w:r>
      <w:r w:rsidR="00A165E9" w:rsidRPr="00A16DE7">
        <w:rPr>
          <w:rFonts w:ascii="Arial" w:hAnsi="Arial" w:cs="Arial"/>
          <w:color w:val="000000"/>
        </w:rPr>
        <w:t>Кожелакского</w:t>
      </w:r>
      <w:r w:rsidR="007C41D4" w:rsidRPr="00A16DE7">
        <w:rPr>
          <w:rFonts w:ascii="Arial" w:hAnsi="Arial" w:cs="Arial"/>
          <w:color w:val="000000"/>
        </w:rPr>
        <w:t xml:space="preserve"> сельсовета</w:t>
      </w:r>
      <w:r w:rsidR="00A165E9" w:rsidRPr="00A16DE7">
        <w:rPr>
          <w:rFonts w:ascii="Arial" w:hAnsi="Arial" w:cs="Arial"/>
          <w:color w:val="000000"/>
        </w:rPr>
        <w:t>.</w:t>
      </w:r>
    </w:p>
    <w:p w:rsidR="00FD5ABD" w:rsidRPr="00A16DE7" w:rsidRDefault="00FD5ABD" w:rsidP="00FD5ABD">
      <w:pPr>
        <w:rPr>
          <w:rFonts w:ascii="Arial" w:hAnsi="Arial" w:cs="Arial"/>
          <w:color w:val="000000"/>
          <w:spacing w:val="3"/>
        </w:rPr>
      </w:pPr>
    </w:p>
    <w:p w:rsidR="00A16DE7" w:rsidRPr="00A16DE7" w:rsidRDefault="00A16DE7" w:rsidP="00FD5ABD">
      <w:pPr>
        <w:rPr>
          <w:rFonts w:ascii="Arial" w:hAnsi="Arial" w:cs="Arial"/>
          <w:color w:val="000000"/>
          <w:spacing w:val="3"/>
        </w:rPr>
      </w:pPr>
    </w:p>
    <w:p w:rsidR="00A16DE7" w:rsidRPr="00A16DE7" w:rsidRDefault="00A16DE7" w:rsidP="00FD5ABD">
      <w:pPr>
        <w:rPr>
          <w:rFonts w:ascii="Arial" w:hAnsi="Arial" w:cs="Arial"/>
          <w:color w:val="000000"/>
          <w:spacing w:val="3"/>
        </w:rPr>
      </w:pPr>
    </w:p>
    <w:p w:rsidR="00A16DE7" w:rsidRPr="00A16DE7" w:rsidRDefault="00A16DE7" w:rsidP="00FD5ABD">
      <w:pPr>
        <w:rPr>
          <w:rFonts w:ascii="Arial" w:hAnsi="Arial" w:cs="Arial"/>
          <w:color w:val="000000"/>
          <w:spacing w:val="3"/>
        </w:rPr>
      </w:pPr>
    </w:p>
    <w:p w:rsidR="004106C4" w:rsidRPr="00A16DE7" w:rsidRDefault="004106C4" w:rsidP="004106C4">
      <w:pPr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Председатель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               </w:t>
      </w:r>
      <w:r w:rsidR="000E40D6" w:rsidRPr="00A16DE7">
        <w:rPr>
          <w:rFonts w:ascii="Arial" w:hAnsi="Arial" w:cs="Arial"/>
        </w:rPr>
        <w:t xml:space="preserve">                  </w:t>
      </w:r>
      <w:r w:rsidR="00A16DE7">
        <w:rPr>
          <w:rFonts w:ascii="Arial" w:hAnsi="Arial" w:cs="Arial"/>
        </w:rPr>
        <w:t xml:space="preserve">         </w:t>
      </w:r>
      <w:r w:rsidRPr="00A16DE7">
        <w:rPr>
          <w:rFonts w:ascii="Arial" w:hAnsi="Arial" w:cs="Arial"/>
        </w:rPr>
        <w:t xml:space="preserve"> Глава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</w:t>
      </w:r>
    </w:p>
    <w:p w:rsidR="004106C4" w:rsidRPr="00A16DE7" w:rsidRDefault="004106C4" w:rsidP="004106C4">
      <w:pPr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сельского Совета депутатов </w:t>
      </w:r>
      <w:r w:rsidRPr="00A16DE7">
        <w:rPr>
          <w:rFonts w:ascii="Arial" w:hAnsi="Arial" w:cs="Arial"/>
        </w:rPr>
        <w:tab/>
      </w:r>
      <w:r w:rsidRPr="00A16DE7">
        <w:rPr>
          <w:rFonts w:ascii="Arial" w:hAnsi="Arial" w:cs="Arial"/>
        </w:rPr>
        <w:tab/>
      </w:r>
    </w:p>
    <w:p w:rsidR="004106C4" w:rsidRPr="00A16DE7" w:rsidRDefault="004106C4" w:rsidP="004106C4">
      <w:pPr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                     </w:t>
      </w:r>
      <w:r w:rsidR="00A165E9" w:rsidRPr="00A16DE7">
        <w:rPr>
          <w:rFonts w:ascii="Arial" w:hAnsi="Arial" w:cs="Arial"/>
        </w:rPr>
        <w:t>Н.М. Ефимов</w:t>
      </w:r>
      <w:r w:rsidRPr="00A16DE7">
        <w:rPr>
          <w:rFonts w:ascii="Arial" w:hAnsi="Arial" w:cs="Arial"/>
        </w:rPr>
        <w:t xml:space="preserve">                                                   </w:t>
      </w:r>
      <w:r w:rsidR="000E40D6" w:rsidRPr="00A16DE7">
        <w:rPr>
          <w:rFonts w:ascii="Arial" w:hAnsi="Arial" w:cs="Arial"/>
        </w:rPr>
        <w:t xml:space="preserve">                     </w:t>
      </w:r>
      <w:r w:rsidRPr="00A16DE7">
        <w:rPr>
          <w:rFonts w:ascii="Arial" w:hAnsi="Arial" w:cs="Arial"/>
        </w:rPr>
        <w:t xml:space="preserve">     </w:t>
      </w:r>
      <w:r w:rsidR="00A165E9" w:rsidRPr="00A16DE7">
        <w:rPr>
          <w:rFonts w:ascii="Arial" w:hAnsi="Arial" w:cs="Arial"/>
        </w:rPr>
        <w:t>О. Н. Степанова</w:t>
      </w:r>
    </w:p>
    <w:p w:rsidR="004106C4" w:rsidRPr="00A16DE7" w:rsidRDefault="004106C4" w:rsidP="004106C4">
      <w:pPr>
        <w:rPr>
          <w:rFonts w:ascii="Arial" w:hAnsi="Arial" w:cs="Arial"/>
          <w:spacing w:val="-13"/>
        </w:rPr>
      </w:pPr>
    </w:p>
    <w:p w:rsidR="00D03C14" w:rsidRPr="000E40D6" w:rsidRDefault="00D03C14" w:rsidP="00FD5ABD">
      <w:pPr>
        <w:spacing w:line="240" w:lineRule="exact"/>
        <w:rPr>
          <w:b/>
          <w:color w:val="000000"/>
        </w:rPr>
      </w:pPr>
      <w:r w:rsidRPr="000E40D6">
        <w:rPr>
          <w:b/>
          <w:color w:val="000000"/>
        </w:rPr>
        <w:br w:type="page"/>
      </w:r>
    </w:p>
    <w:p w:rsidR="00D03C14" w:rsidRPr="000E40D6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5A6873" w:rsidRPr="00A16DE7" w:rsidRDefault="005A6873" w:rsidP="005A6873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Приложение</w:t>
      </w:r>
    </w:p>
    <w:p w:rsidR="005A6873" w:rsidRPr="00A16DE7" w:rsidRDefault="005A6873" w:rsidP="005A6873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 xml:space="preserve">к Решению </w:t>
      </w:r>
      <w:r w:rsidR="00A165E9" w:rsidRPr="00A16DE7">
        <w:rPr>
          <w:rFonts w:ascii="Arial" w:hAnsi="Arial" w:cs="Arial"/>
          <w:iCs/>
        </w:rPr>
        <w:t>Кожелакского</w:t>
      </w:r>
    </w:p>
    <w:p w:rsidR="005A6873" w:rsidRPr="00A16DE7" w:rsidRDefault="005A6873" w:rsidP="005A6873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t>сельского Совета депутатов</w:t>
      </w:r>
    </w:p>
    <w:p w:rsidR="005A6873" w:rsidRPr="00A16DE7" w:rsidRDefault="005A6873" w:rsidP="005A6873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 xml:space="preserve"> от </w:t>
      </w:r>
      <w:r w:rsidR="00F2463B">
        <w:rPr>
          <w:rFonts w:ascii="Arial" w:hAnsi="Arial" w:cs="Arial"/>
          <w:iCs/>
        </w:rPr>
        <w:t>16</w:t>
      </w:r>
      <w:r w:rsidRPr="00A16DE7">
        <w:rPr>
          <w:rFonts w:ascii="Arial" w:hAnsi="Arial" w:cs="Arial"/>
          <w:iCs/>
        </w:rPr>
        <w:t>.</w:t>
      </w:r>
      <w:r w:rsidR="00A165E9" w:rsidRPr="00A16DE7">
        <w:rPr>
          <w:rFonts w:ascii="Arial" w:hAnsi="Arial" w:cs="Arial"/>
          <w:iCs/>
        </w:rPr>
        <w:t>06</w:t>
      </w:r>
      <w:r w:rsidRPr="00A16DE7">
        <w:rPr>
          <w:rFonts w:ascii="Arial" w:hAnsi="Arial" w:cs="Arial"/>
          <w:iCs/>
        </w:rPr>
        <w:t>. 202</w:t>
      </w:r>
      <w:r w:rsidR="00A165E9" w:rsidRPr="00A16DE7">
        <w:rPr>
          <w:rFonts w:ascii="Arial" w:hAnsi="Arial" w:cs="Arial"/>
          <w:iCs/>
        </w:rPr>
        <w:t>3</w:t>
      </w:r>
      <w:r w:rsidRPr="00A16DE7">
        <w:rPr>
          <w:rFonts w:ascii="Arial" w:hAnsi="Arial" w:cs="Arial"/>
          <w:iCs/>
        </w:rPr>
        <w:t xml:space="preserve"> г. № </w:t>
      </w:r>
      <w:r w:rsidR="00F2463B">
        <w:rPr>
          <w:rFonts w:ascii="Arial" w:hAnsi="Arial" w:cs="Arial"/>
          <w:iCs/>
        </w:rPr>
        <w:t>5</w:t>
      </w:r>
      <w:r w:rsidR="00A165E9" w:rsidRPr="00A16DE7">
        <w:rPr>
          <w:rFonts w:ascii="Arial" w:hAnsi="Arial" w:cs="Arial"/>
          <w:iCs/>
        </w:rPr>
        <w:t>0-</w:t>
      </w:r>
      <w:r w:rsidR="00F2463B">
        <w:rPr>
          <w:rFonts w:ascii="Arial" w:hAnsi="Arial" w:cs="Arial"/>
          <w:iCs/>
        </w:rPr>
        <w:t>171</w:t>
      </w:r>
      <w:r w:rsidRPr="00A16DE7">
        <w:rPr>
          <w:rFonts w:ascii="Arial" w:hAnsi="Arial" w:cs="Arial"/>
          <w:iCs/>
        </w:rPr>
        <w:t>-р</w:t>
      </w:r>
    </w:p>
    <w:p w:rsidR="005A6873" w:rsidRPr="00A16DE7" w:rsidRDefault="005A6873" w:rsidP="005A6873">
      <w:pPr>
        <w:contextualSpacing/>
        <w:rPr>
          <w:rFonts w:ascii="Arial" w:hAnsi="Arial" w:cs="Arial"/>
          <w:b/>
        </w:rPr>
      </w:pPr>
    </w:p>
    <w:p w:rsidR="005A6873" w:rsidRPr="00A16DE7" w:rsidRDefault="005A6873" w:rsidP="005A6873">
      <w:pPr>
        <w:contextualSpacing/>
        <w:rPr>
          <w:rFonts w:ascii="Arial" w:hAnsi="Arial" w:cs="Arial"/>
          <w:b/>
        </w:rPr>
      </w:pPr>
    </w:p>
    <w:p w:rsidR="005A6873" w:rsidRPr="00A16DE7" w:rsidRDefault="005A6873" w:rsidP="005A6873">
      <w:pPr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 xml:space="preserve">Положение </w:t>
      </w:r>
    </w:p>
    <w:p w:rsidR="005A6873" w:rsidRPr="00A16DE7" w:rsidRDefault="005A6873" w:rsidP="005A6873">
      <w:pPr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>о муниципальном контроле в сфере благоустройства на территории</w:t>
      </w:r>
    </w:p>
    <w:p w:rsidR="005A6873" w:rsidRPr="00A16DE7" w:rsidRDefault="00A165E9" w:rsidP="00920F8C">
      <w:pPr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>Кожелакского</w:t>
      </w:r>
      <w:r w:rsidR="005A6873" w:rsidRPr="00A16DE7">
        <w:rPr>
          <w:rFonts w:ascii="Arial" w:hAnsi="Arial" w:cs="Arial"/>
          <w:b/>
        </w:rPr>
        <w:t xml:space="preserve"> сельсовета</w:t>
      </w:r>
    </w:p>
    <w:p w:rsidR="005A6873" w:rsidRPr="00A16DE7" w:rsidRDefault="005A6873" w:rsidP="00920F8C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>Общие положения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1. Положением о муниципальном контроле в сфере благоустройства (далее – Положение) устанавливается порядок осуществления муниципального контроля в сфере благоустройства (далее – муниципальный контроль) на территории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</w:t>
      </w:r>
      <w:r w:rsidRPr="00A16DE7">
        <w:rPr>
          <w:rFonts w:ascii="Arial" w:hAnsi="Arial" w:cs="Arial"/>
        </w:rPr>
        <w:br/>
        <w:t xml:space="preserve">и организациями обязательных требований, выявления их нарушений, принятия, предусмотренных законодательством Российской Федерации мер </w:t>
      </w:r>
      <w:r w:rsidRPr="00A16DE7">
        <w:rPr>
          <w:rFonts w:ascii="Arial" w:hAnsi="Arial" w:cs="Arial"/>
        </w:rPr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2.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сельсовета,</w:t>
      </w:r>
      <w:r w:rsidRPr="00A16DE7">
        <w:rPr>
          <w:rFonts w:ascii="Arial" w:hAnsi="Arial" w:cs="Arial"/>
          <w:color w:val="000000"/>
        </w:rPr>
        <w:t xml:space="preserve"> утвержденные решением Минским сельским Советом депутатов</w:t>
      </w:r>
      <w:r w:rsidRPr="00A16DE7">
        <w:rPr>
          <w:rFonts w:ascii="Arial" w:hAnsi="Arial" w:cs="Arial"/>
          <w:i/>
          <w:color w:val="000000"/>
        </w:rPr>
        <w:t xml:space="preserve">, </w:t>
      </w:r>
      <w:r w:rsidRPr="00A16DE7">
        <w:rPr>
          <w:rFonts w:ascii="Arial" w:hAnsi="Arial" w:cs="Arial"/>
          <w:color w:val="000000"/>
        </w:rPr>
        <w:t>требований к</w:t>
      </w:r>
      <w:r w:rsidRPr="00A16DE7">
        <w:rPr>
          <w:rFonts w:ascii="Arial" w:hAnsi="Arial" w:cs="Arial"/>
          <w:iCs/>
          <w:color w:val="000000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A6873" w:rsidRPr="00A16DE7" w:rsidRDefault="005A6873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3.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A16DE7">
          <w:rPr>
            <w:rFonts w:ascii="Arial" w:hAnsi="Arial" w:cs="Arial"/>
            <w:sz w:val="24"/>
            <w:szCs w:val="24"/>
          </w:rPr>
          <w:t>закона</w:t>
        </w:r>
      </w:hyperlink>
      <w:r w:rsidRPr="00A16DE7">
        <w:rPr>
          <w:rFonts w:ascii="Arial" w:hAnsi="Arial" w:cs="Arial"/>
          <w:sz w:val="24"/>
          <w:szCs w:val="24"/>
        </w:rPr>
        <w:t xml:space="preserve"> от 31.07.2020 </w:t>
      </w:r>
      <w:r w:rsidRPr="00A16DE7">
        <w:rPr>
          <w:rFonts w:ascii="Arial" w:hAnsi="Arial" w:cs="Arial"/>
          <w:sz w:val="24"/>
          <w:szCs w:val="24"/>
        </w:rPr>
        <w:br/>
        <w:t>№ 248-ФЗ «О государственном контроле (надзоре) и муниципальном контроле в Российской Федерации».</w:t>
      </w:r>
    </w:p>
    <w:p w:rsidR="005A6873" w:rsidRPr="00A16DE7" w:rsidRDefault="005A6873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4. Муниципальный контроль осуществляется администрацией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 (далее – орган муниципального контроля).</w:t>
      </w:r>
    </w:p>
    <w:p w:rsidR="005A6873" w:rsidRPr="00A16DE7" w:rsidRDefault="005A6873" w:rsidP="000E40D6">
      <w:pPr>
        <w:pStyle w:val="af1"/>
        <w:rPr>
          <w:rFonts w:ascii="Arial" w:hAnsi="Arial" w:cs="Arial"/>
          <w:i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5. Должностными лицами администрации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сельсовета, уполномоченными осуществлять муниципальный контроль от имени администрации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сельсовета, являются глава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сельсовета, заместитель главы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сельсовета.</w:t>
      </w:r>
    </w:p>
    <w:p w:rsidR="005A6873" w:rsidRPr="00A16DE7" w:rsidRDefault="000E40D6" w:rsidP="000E40D6">
      <w:pPr>
        <w:pStyle w:val="af1"/>
        <w:rPr>
          <w:rFonts w:ascii="Arial" w:hAnsi="Arial" w:cs="Arial"/>
          <w:i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   </w:t>
      </w:r>
      <w:r w:rsidR="005A6873" w:rsidRPr="00A16DE7">
        <w:rPr>
          <w:rFonts w:ascii="Arial" w:hAnsi="Arial" w:cs="Arial"/>
          <w:sz w:val="24"/>
          <w:szCs w:val="24"/>
        </w:rPr>
        <w:t>Должностными лицами местной администрации, уполном</w:t>
      </w:r>
      <w:r w:rsidRPr="00A16DE7">
        <w:rPr>
          <w:rFonts w:ascii="Arial" w:hAnsi="Arial" w:cs="Arial"/>
          <w:sz w:val="24"/>
          <w:szCs w:val="24"/>
        </w:rPr>
        <w:t>оченным</w:t>
      </w:r>
      <w:r w:rsidR="005A6873" w:rsidRPr="00A16DE7">
        <w:rPr>
          <w:rFonts w:ascii="Arial" w:hAnsi="Arial" w:cs="Arial"/>
          <w:sz w:val="24"/>
          <w:szCs w:val="24"/>
        </w:rPr>
        <w:t xml:space="preserve">   на принятие решения о проведении контрольных мероприятий, являются: глава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="005A6873" w:rsidRPr="00A16DE7">
        <w:rPr>
          <w:rFonts w:ascii="Arial" w:hAnsi="Arial" w:cs="Arial"/>
          <w:sz w:val="24"/>
          <w:szCs w:val="24"/>
        </w:rPr>
        <w:t xml:space="preserve"> сельсовета, заместитель главы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="005A6873" w:rsidRPr="00A16DE7">
        <w:rPr>
          <w:rFonts w:ascii="Arial" w:hAnsi="Arial" w:cs="Arial"/>
          <w:sz w:val="24"/>
          <w:szCs w:val="24"/>
        </w:rPr>
        <w:t xml:space="preserve"> сельсовета.</w:t>
      </w:r>
    </w:p>
    <w:p w:rsidR="005A6873" w:rsidRPr="00A16DE7" w:rsidRDefault="005A6873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6. Инспектор, при осуществлении муниципального контроля, имеет права, обязанности и несет ответственность в соответствии с Федеральным</w:t>
      </w:r>
      <w:r w:rsidR="000E40D6" w:rsidRPr="00A16DE7">
        <w:rPr>
          <w:rFonts w:ascii="Arial" w:hAnsi="Arial" w:cs="Arial"/>
          <w:sz w:val="24"/>
          <w:szCs w:val="24"/>
        </w:rPr>
        <w:t xml:space="preserve"> законом от 31.07.2020 № 248-ФЗ</w:t>
      </w:r>
      <w:proofErr w:type="gramStart"/>
      <w:r w:rsidR="000E40D6" w:rsidRPr="00A16DE7">
        <w:rPr>
          <w:rFonts w:ascii="Arial" w:hAnsi="Arial" w:cs="Arial"/>
          <w:sz w:val="24"/>
          <w:szCs w:val="24"/>
        </w:rPr>
        <w:t>«О</w:t>
      </w:r>
      <w:proofErr w:type="gramEnd"/>
      <w:r w:rsidR="000E40D6" w:rsidRPr="00A16DE7">
        <w:rPr>
          <w:rFonts w:ascii="Arial" w:hAnsi="Arial" w:cs="Arial"/>
          <w:sz w:val="24"/>
          <w:szCs w:val="24"/>
        </w:rPr>
        <w:t xml:space="preserve"> </w:t>
      </w:r>
      <w:r w:rsidRPr="00A16DE7">
        <w:rPr>
          <w:rFonts w:ascii="Arial" w:hAnsi="Arial" w:cs="Arial"/>
          <w:sz w:val="24"/>
          <w:szCs w:val="24"/>
        </w:rPr>
        <w:t xml:space="preserve">государственном контроле (надзоре) </w:t>
      </w:r>
      <w:r w:rsidRPr="00A16DE7">
        <w:rPr>
          <w:rFonts w:ascii="Arial" w:hAnsi="Arial" w:cs="Arial"/>
          <w:sz w:val="24"/>
          <w:szCs w:val="24"/>
        </w:rPr>
        <w:br/>
        <w:t xml:space="preserve">и муниципальном </w:t>
      </w:r>
      <w:proofErr w:type="gramStart"/>
      <w:r w:rsidRPr="00A16DE7">
        <w:rPr>
          <w:rFonts w:ascii="Arial" w:hAnsi="Arial" w:cs="Arial"/>
          <w:sz w:val="24"/>
          <w:szCs w:val="24"/>
        </w:rPr>
        <w:t>контроле</w:t>
      </w:r>
      <w:proofErr w:type="gramEnd"/>
      <w:r w:rsidRPr="00A16DE7">
        <w:rPr>
          <w:rFonts w:ascii="Arial" w:hAnsi="Arial" w:cs="Arial"/>
          <w:sz w:val="24"/>
          <w:szCs w:val="24"/>
        </w:rPr>
        <w:t xml:space="preserve"> в Российской Федерации» и иными федеральными законами.</w:t>
      </w:r>
    </w:p>
    <w:p w:rsidR="005A6873" w:rsidRPr="00A16DE7" w:rsidRDefault="005A6873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7. Объектами муниципального контроля являются:</w:t>
      </w:r>
    </w:p>
    <w:p w:rsidR="005A6873" w:rsidRPr="00A16DE7" w:rsidRDefault="005A6873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 в сфере благоустройства территории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сельсовета,</w:t>
      </w:r>
      <w:r w:rsidR="00667859">
        <w:rPr>
          <w:rFonts w:ascii="Arial" w:hAnsi="Arial" w:cs="Arial"/>
          <w:sz w:val="24"/>
          <w:szCs w:val="24"/>
        </w:rPr>
        <w:t xml:space="preserve"> </w:t>
      </w:r>
      <w:r w:rsidRPr="00A16DE7"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A6873" w:rsidRPr="00A16DE7" w:rsidRDefault="005A6873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2) результаты деятельности контроли</w:t>
      </w:r>
      <w:r w:rsidR="000E40D6" w:rsidRPr="00A16DE7">
        <w:rPr>
          <w:rFonts w:ascii="Arial" w:hAnsi="Arial" w:cs="Arial"/>
          <w:sz w:val="24"/>
          <w:szCs w:val="24"/>
        </w:rPr>
        <w:t xml:space="preserve">руемых лиц, в том числе работы </w:t>
      </w:r>
      <w:r w:rsidRPr="00A16DE7">
        <w:rPr>
          <w:rFonts w:ascii="Arial" w:hAnsi="Arial" w:cs="Arial"/>
          <w:sz w:val="24"/>
          <w:szCs w:val="24"/>
        </w:rPr>
        <w:t>и услуги, к которым предъявляются обязательные требования;</w:t>
      </w:r>
    </w:p>
    <w:p w:rsidR="005A6873" w:rsidRPr="00A16DE7" w:rsidRDefault="005A6873" w:rsidP="005A6873">
      <w:pPr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8. Администрация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осуществляет учет объектов муниципального контроля. При сборе, обработке, анализе и учете сведений </w:t>
      </w:r>
      <w:r w:rsidRPr="00A16DE7">
        <w:rPr>
          <w:rFonts w:ascii="Arial" w:hAnsi="Arial" w:cs="Arial"/>
        </w:rPr>
        <w:br/>
        <w:t>об объектах контроля для целей их учета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A6873" w:rsidRPr="00A16DE7" w:rsidRDefault="005A6873" w:rsidP="005A6873">
      <w:pPr>
        <w:pStyle w:val="ConsPlusNormal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16DE7">
        <w:rPr>
          <w:rFonts w:eastAsia="Calibri"/>
          <w:sz w:val="24"/>
          <w:szCs w:val="24"/>
          <w:lang w:eastAsia="en-US"/>
        </w:rPr>
        <w:t xml:space="preserve">При осуществлении учета объектов контроля на контролируемых лиц </w:t>
      </w:r>
      <w:r w:rsidRPr="00A16DE7">
        <w:rPr>
          <w:rFonts w:eastAsia="Calibri"/>
          <w:sz w:val="24"/>
          <w:szCs w:val="24"/>
          <w:lang w:eastAsia="en-US"/>
        </w:rPr>
        <w:br/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A6873" w:rsidRPr="00A16DE7" w:rsidRDefault="005A6873" w:rsidP="005A6873">
      <w:pPr>
        <w:pStyle w:val="ConsPlusNormal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A6873" w:rsidRPr="00A16DE7" w:rsidRDefault="005A6873" w:rsidP="005A6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16DE7">
        <w:rPr>
          <w:rFonts w:ascii="Arial" w:hAnsi="Arial" w:cs="Arial"/>
          <w:b/>
          <w:bCs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5A6873" w:rsidRPr="00A16DE7" w:rsidRDefault="005A6873" w:rsidP="005A6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9. Муниципальный контроль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             и результаты.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10. 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(ущерба) (далее – категории риска).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средний риск;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умеренный риск;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низкий риск.</w:t>
      </w:r>
    </w:p>
    <w:p w:rsidR="005A6873" w:rsidRPr="00A16DE7" w:rsidRDefault="000E40D6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          </w:t>
      </w:r>
      <w:r w:rsidR="005A6873" w:rsidRPr="00A16DE7">
        <w:rPr>
          <w:rFonts w:ascii="Arial" w:hAnsi="Arial" w:cs="Arial"/>
          <w:sz w:val="24"/>
          <w:szCs w:val="24"/>
        </w:rPr>
        <w:t xml:space="preserve">11. 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</w:t>
      </w:r>
      <w:hyperlink w:anchor="P409" w:history="1">
        <w:r w:rsidRPr="00A16DE7">
          <w:rPr>
            <w:rFonts w:ascii="Arial" w:hAnsi="Arial" w:cs="Arial"/>
            <w:sz w:val="24"/>
            <w:szCs w:val="24"/>
          </w:rPr>
          <w:t xml:space="preserve">приложению </w:t>
        </w:r>
        <w:r w:rsidR="005A6873" w:rsidRPr="00A16DE7">
          <w:rPr>
            <w:rFonts w:ascii="Arial" w:hAnsi="Arial" w:cs="Arial"/>
            <w:sz w:val="24"/>
            <w:szCs w:val="24"/>
          </w:rPr>
          <w:t>№ 1</w:t>
        </w:r>
      </w:hyperlink>
      <w:r w:rsidR="005A6873" w:rsidRPr="00A16DE7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 случае</w:t>
      </w:r>
      <w:proofErr w:type="gramStart"/>
      <w:r w:rsidRPr="00A16DE7">
        <w:rPr>
          <w:rFonts w:ascii="Arial" w:hAnsi="Arial" w:cs="Arial"/>
        </w:rPr>
        <w:t>,</w:t>
      </w:r>
      <w:proofErr w:type="gramEnd"/>
      <w:r w:rsidRPr="00A16DE7">
        <w:rPr>
          <w:rFonts w:ascii="Arial" w:hAnsi="Arial" w:cs="Arial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Распоряжение</w:t>
      </w:r>
      <w:r w:rsidRPr="00A16DE7">
        <w:rPr>
          <w:rFonts w:ascii="Arial" w:hAnsi="Arial" w:cs="Arial"/>
          <w:iCs/>
        </w:rPr>
        <w:t xml:space="preserve"> </w:t>
      </w:r>
      <w:r w:rsidRPr="00A16DE7">
        <w:rPr>
          <w:rFonts w:ascii="Arial" w:hAnsi="Arial" w:cs="Arial"/>
        </w:rPr>
        <w:t xml:space="preserve">об отнесении объекта муниципального контроля к категории риска, </w:t>
      </w:r>
      <w:r w:rsidRPr="00A16DE7">
        <w:rPr>
          <w:rFonts w:ascii="Arial" w:hAnsi="Arial" w:cs="Arial"/>
          <w:iCs/>
        </w:rPr>
        <w:t>распоряжение</w:t>
      </w:r>
      <w:r w:rsidRPr="00A16DE7">
        <w:rPr>
          <w:rFonts w:ascii="Arial" w:hAnsi="Arial" w:cs="Arial"/>
        </w:rPr>
        <w:t xml:space="preserve"> об изменении категории принимается должностным лицом, уполномоченным на принятие </w:t>
      </w:r>
      <w:r w:rsidRPr="00A16DE7">
        <w:rPr>
          <w:rFonts w:ascii="Arial" w:hAnsi="Arial" w:cs="Arial"/>
          <w:iCs/>
        </w:rPr>
        <w:t>распоряжения</w:t>
      </w:r>
      <w:r w:rsidRPr="00A16DE7">
        <w:rPr>
          <w:rFonts w:ascii="Arial" w:hAnsi="Arial" w:cs="Arial"/>
        </w:rPr>
        <w:t xml:space="preserve"> об отнесении объекта муниципального контроля к соответствующей категории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 xml:space="preserve">Администрация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                        об изменении категории риска указанного объекта контроля.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При отнесении органом муниципального контроля объектов контроля к категориям риска используются, в том числе: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 сведения, содержащиеся в Едином государственном реестре недвижимости;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lastRenderedPageBreak/>
        <w:t>2) сведения из документов территориального планирования Российской Федерации, документов территориального планирования субъекта Российской Федерации, документов территориального планирования муниципального образования;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 сведения, содержащиеся в муниципальных информационных ресурсах;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4) сведения, полученные в рамках, проведенных уполномоченными должностными лицами органа муниципального контроля профилактических мероприятий и контрольных (надзорных) мероприятий.</w:t>
      </w:r>
    </w:p>
    <w:p w:rsidR="005A6873" w:rsidRPr="00A16DE7" w:rsidRDefault="005A6873" w:rsidP="005A6873">
      <w:pPr>
        <w:spacing w:line="0" w:lineRule="atLeast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12. Администрация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 w:rsidRPr="00A16DE7">
        <w:rPr>
          <w:rFonts w:ascii="Arial" w:hAnsi="Arial" w:cs="Arial"/>
          <w:iCs/>
        </w:rPr>
        <w:t xml:space="preserve">распоряжения </w:t>
      </w:r>
      <w:r w:rsidRPr="00A16DE7">
        <w:rPr>
          <w:rFonts w:ascii="Arial" w:hAnsi="Arial" w:cs="Arial"/>
        </w:rPr>
        <w:t xml:space="preserve">об отнесении объектов муниципального контроля </w:t>
      </w:r>
      <w:r w:rsidRPr="00A16DE7">
        <w:rPr>
          <w:rFonts w:ascii="Arial" w:hAnsi="Arial" w:cs="Arial"/>
        </w:rPr>
        <w:br/>
        <w:t>к соответствующим категориям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Перечень содержит следующую информацию: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 наименование объекта контроля, его адрес (местоположение), кадастровый номер (при наличии);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 сведения о владельце и (или) пользователе объекта контроля;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 присвоенная объекту контроля категория риска;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4) дата и номер распоряжения о присвоении объекту муниципального контроля категории риска, указание на категорию риска, а также сведения, на основании которых было принято распоряжение об отнесении объекта муниципального контроля к категории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На официальном сайте в сети «Интернет» Партизанского района размещается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13. По запросу контролируемого лица администрация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14. Контролируемые лица вправе подать в администрацию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в соответствии с их компетенцией заявление об изменении присвоенной ранее категории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 w:rsidRPr="00A16DE7">
        <w:rPr>
          <w:rFonts w:ascii="Arial" w:hAnsi="Arial" w:cs="Arial"/>
          <w:iCs/>
        </w:rPr>
        <w:t>решением</w:t>
      </w:r>
      <w:r w:rsidRPr="00A16DE7">
        <w:rPr>
          <w:rFonts w:ascii="Arial" w:hAnsi="Arial" w:cs="Arial"/>
        </w:rPr>
        <w:t xml:space="preserve"> в соответствии с критериями отнесения объектов контроля к категориям риска согласно </w:t>
      </w:r>
      <w:hyperlink w:anchor="P409" w:history="1">
        <w:r w:rsidRPr="00A16DE7">
          <w:rPr>
            <w:rFonts w:ascii="Arial" w:hAnsi="Arial" w:cs="Arial"/>
          </w:rPr>
          <w:t>приложению № 1</w:t>
        </w:r>
      </w:hyperlink>
      <w:r w:rsidRPr="00A16DE7">
        <w:rPr>
          <w:rFonts w:ascii="Arial" w:hAnsi="Arial" w:cs="Arial"/>
        </w:rPr>
        <w:t xml:space="preserve"> к настоящему Положению.</w:t>
      </w:r>
    </w:p>
    <w:p w:rsidR="005A6873" w:rsidRPr="00A16DE7" w:rsidRDefault="005A6873" w:rsidP="00920F8C">
      <w:pPr>
        <w:ind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</w:rPr>
        <w:t>15.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  <w:iCs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</w:t>
      </w:r>
      <w:r w:rsidRPr="00A16DE7">
        <w:rPr>
          <w:rFonts w:ascii="Arial" w:hAnsi="Arial" w:cs="Arial"/>
          <w:iCs/>
        </w:rPr>
        <w:br/>
        <w:t xml:space="preserve">№ 2 к настоящему Положению. </w:t>
      </w:r>
    </w:p>
    <w:p w:rsidR="005A6873" w:rsidRPr="00A16DE7" w:rsidRDefault="005A6873" w:rsidP="005A6873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 xml:space="preserve">Профилактика рисков причинения вреда (ущерба) охраняемым законом ценностям при осуществлении </w:t>
      </w:r>
    </w:p>
    <w:p w:rsidR="005A6873" w:rsidRPr="00A16DE7" w:rsidRDefault="005A6873" w:rsidP="00920F8C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>муниципального контроля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hAnsi="Arial" w:cs="Arial"/>
        </w:rPr>
        <w:t>16. </w:t>
      </w:r>
      <w:r w:rsidRPr="00A16DE7">
        <w:rPr>
          <w:rFonts w:ascii="Arial" w:eastAsia="Calibri" w:hAnsi="Arial" w:cs="Arial"/>
        </w:rPr>
        <w:t xml:space="preserve">Профилактические мероприятия осуществляются администрацией </w:t>
      </w:r>
      <w:r w:rsidR="00A165E9" w:rsidRPr="00A16DE7">
        <w:rPr>
          <w:rFonts w:ascii="Arial" w:eastAsia="Calibri" w:hAnsi="Arial" w:cs="Arial"/>
        </w:rPr>
        <w:t>Кожелакского</w:t>
      </w:r>
      <w:r w:rsidRPr="00A16DE7">
        <w:rPr>
          <w:rFonts w:ascii="Arial" w:eastAsia="Calibri" w:hAnsi="Arial" w:cs="Arial"/>
        </w:rPr>
        <w:t xml:space="preserve"> сельсовета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lastRenderedPageBreak/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17. 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A16DE7">
        <w:rPr>
          <w:rFonts w:ascii="Arial" w:hAnsi="Arial" w:cs="Arial"/>
          <w:iCs/>
        </w:rPr>
        <w:t xml:space="preserve">постановлением 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>в соответствии с законодательством</w:t>
      </w:r>
      <w:r w:rsidRPr="00A16DE7">
        <w:rPr>
          <w:rFonts w:ascii="Arial" w:hAnsi="Arial" w:cs="Arial"/>
          <w:i/>
        </w:rPr>
        <w:t>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18. При осуществлении муниципального контроля могут проводиться следующие виды профилактических мероприятий: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1) информирование;</w:t>
      </w:r>
    </w:p>
    <w:p w:rsidR="005A6873" w:rsidRPr="00A16DE7" w:rsidRDefault="005A6873" w:rsidP="004E76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2) обобщение правоприменительной практики;</w:t>
      </w:r>
    </w:p>
    <w:p w:rsidR="005A6873" w:rsidRPr="00A16DE7" w:rsidRDefault="004E769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3</w:t>
      </w:r>
      <w:r w:rsidR="005A6873" w:rsidRPr="00A16DE7">
        <w:rPr>
          <w:rFonts w:ascii="Arial" w:hAnsi="Arial" w:cs="Arial"/>
          <w:bCs/>
        </w:rPr>
        <w:t>) объявление предостережения;</w:t>
      </w:r>
    </w:p>
    <w:p w:rsidR="005A6873" w:rsidRPr="00A16DE7" w:rsidRDefault="004E7693" w:rsidP="004E76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4</w:t>
      </w:r>
      <w:r w:rsidR="005A6873" w:rsidRPr="00A16DE7">
        <w:rPr>
          <w:rFonts w:ascii="Arial" w:hAnsi="Arial" w:cs="Arial"/>
          <w:bCs/>
        </w:rPr>
        <w:t>) консультирование</w:t>
      </w:r>
    </w:p>
    <w:p w:rsidR="005A6873" w:rsidRPr="00A16DE7" w:rsidRDefault="004E769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5</w:t>
      </w:r>
      <w:r w:rsidR="005A6873" w:rsidRPr="00A16DE7">
        <w:rPr>
          <w:rFonts w:ascii="Arial" w:hAnsi="Arial" w:cs="Arial"/>
          <w:bCs/>
        </w:rPr>
        <w:t>) профилактический визит.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19. </w:t>
      </w:r>
      <w:proofErr w:type="gramStart"/>
      <w:r w:rsidRPr="00A16DE7">
        <w:rPr>
          <w:rFonts w:ascii="Arial" w:hAnsi="Arial" w:cs="Arial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A16DE7">
          <w:rPr>
            <w:rFonts w:ascii="Arial" w:hAnsi="Arial" w:cs="Arial"/>
          </w:rPr>
          <w:t>частью 3 статьи 46</w:t>
        </w:r>
      </w:hyperlink>
      <w:r w:rsidRPr="00A16DE7">
        <w:rPr>
          <w:rFonts w:ascii="Arial" w:hAnsi="Arial" w:cs="Arial"/>
        </w:rPr>
        <w:t xml:space="preserve"> Федеральн</w:t>
      </w:r>
      <w:r w:rsidR="000E40D6" w:rsidRPr="00A16DE7">
        <w:rPr>
          <w:rFonts w:ascii="Arial" w:hAnsi="Arial" w:cs="Arial"/>
        </w:rPr>
        <w:t>ого закона</w:t>
      </w:r>
      <w:r w:rsidRPr="00A16DE7">
        <w:rPr>
          <w:rFonts w:ascii="Arial" w:hAnsi="Arial" w:cs="Arial"/>
        </w:rPr>
        <w:t xml:space="preserve"> от 31.07.2020 № 248-ФЗ «О гос</w:t>
      </w:r>
      <w:r w:rsidR="000E40D6" w:rsidRPr="00A16DE7">
        <w:rPr>
          <w:rFonts w:ascii="Arial" w:hAnsi="Arial" w:cs="Arial"/>
        </w:rPr>
        <w:t>ударственном контроле (надзоре</w:t>
      </w:r>
      <w:r w:rsidRPr="00A16DE7">
        <w:rPr>
          <w:rFonts w:ascii="Arial" w:hAnsi="Arial" w:cs="Arial"/>
        </w:rPr>
        <w:t xml:space="preserve">  и муниципальном контроле в Российской Федерации» на официальном сайте  в сети «Интернет» Партизанского района,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20. Обобщение правоприменительной практики осуществляется должностными лицами администрации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 xml:space="preserve">путем сбора и анализа данных о проведенных контрольных мероприятиях и их результатах, поступивших в администрацию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обращений.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По итогам обобщения правоприменительной практики администрация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  <w:iCs/>
        </w:rPr>
        <w:t xml:space="preserve">Администрация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A16DE7">
        <w:rPr>
          <w:rFonts w:ascii="Arial" w:hAnsi="Arial" w:cs="Arial"/>
          <w:iCs/>
        </w:rPr>
        <w:t>14 календарных дней</w:t>
      </w:r>
      <w:r w:rsidRPr="00A16DE7">
        <w:rPr>
          <w:rFonts w:ascii="Arial" w:hAnsi="Arial" w:cs="Arial"/>
        </w:rPr>
        <w:t xml:space="preserve"> на своем официальном сайте в сети «Интернет» Партизанского района в срок, </w:t>
      </w:r>
      <w:r w:rsidRPr="00A16DE7">
        <w:rPr>
          <w:rFonts w:ascii="Arial" w:hAnsi="Arial" w:cs="Arial"/>
          <w:iCs/>
        </w:rPr>
        <w:t>не позднее 15 февраля года</w:t>
      </w:r>
      <w:r w:rsidRPr="00A16DE7">
        <w:rPr>
          <w:rFonts w:ascii="Arial" w:hAnsi="Arial" w:cs="Arial"/>
        </w:rPr>
        <w:t xml:space="preserve">, следующего </w:t>
      </w:r>
      <w:proofErr w:type="gramStart"/>
      <w:r w:rsidRPr="00A16DE7">
        <w:rPr>
          <w:rFonts w:ascii="Arial" w:hAnsi="Arial" w:cs="Arial"/>
        </w:rPr>
        <w:t>за</w:t>
      </w:r>
      <w:proofErr w:type="gramEnd"/>
      <w:r w:rsidRPr="00A16DE7">
        <w:rPr>
          <w:rFonts w:ascii="Arial" w:hAnsi="Arial" w:cs="Arial"/>
        </w:rPr>
        <w:t xml:space="preserve"> отчетным.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A16DE7">
        <w:rPr>
          <w:rFonts w:ascii="Arial" w:hAnsi="Arial" w:cs="Arial"/>
        </w:rPr>
        <w:t xml:space="preserve"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постановлением администрации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до 15 марта года, следующего за отчетным, и размещается на официальном сайте местной администрации в сети «Интернет» Партизанского района в течение 5 рабочих дней после его утверждения.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21. </w:t>
      </w:r>
      <w:proofErr w:type="gramStart"/>
      <w:r w:rsidRPr="00A16DE7">
        <w:rPr>
          <w:rFonts w:ascii="Arial" w:hAnsi="Arial" w:cs="Arial"/>
          <w:iCs/>
        </w:rPr>
        <w:t xml:space="preserve">Администрация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</w:t>
      </w:r>
      <w:proofErr w:type="gramEnd"/>
      <w:r w:rsidRPr="00A16DE7">
        <w:rPr>
          <w:rFonts w:ascii="Arial" w:hAnsi="Arial" w:cs="Arial"/>
        </w:rPr>
        <w:t xml:space="preserve"> обеспечению соблюдения обязательных требований.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16DE7">
        <w:rPr>
          <w:rFonts w:ascii="Arial" w:hAnsi="Arial" w:cs="Arial"/>
        </w:rPr>
        <w:lastRenderedPageBreak/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администрацией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              в отношении указанного предостережения.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</w:t>
      </w:r>
      <w:r w:rsidRPr="00A16DE7">
        <w:rPr>
          <w:rFonts w:ascii="Arial" w:hAnsi="Arial" w:cs="Arial"/>
        </w:rPr>
        <w:br/>
        <w:t>(в случае направления на бумажном носителе).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наименование органа, в который направляется возражение;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A16DE7">
        <w:rPr>
          <w:rFonts w:ascii="Arial" w:hAnsi="Arial" w:cs="Arial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 дату и номер предостережения;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4) доводы, на основании которых контролируемое лицо </w:t>
      </w:r>
      <w:proofErr w:type="gramStart"/>
      <w:r w:rsidRPr="00A16DE7">
        <w:rPr>
          <w:rFonts w:ascii="Arial" w:hAnsi="Arial" w:cs="Arial"/>
        </w:rPr>
        <w:t>не согласно</w:t>
      </w:r>
      <w:proofErr w:type="gramEnd"/>
      <w:r w:rsidRPr="00A16DE7">
        <w:rPr>
          <w:rFonts w:ascii="Arial" w:hAnsi="Arial" w:cs="Arial"/>
        </w:rPr>
        <w:t xml:space="preserve">                        с объявленным предостережением;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5) дату получения предостережения контролируемым лицом;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6) личную подпись и дату.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При поступлении возражения на предостережение </w:t>
      </w:r>
      <w:r w:rsidRPr="00A16DE7">
        <w:rPr>
          <w:rFonts w:ascii="Arial" w:hAnsi="Arial" w:cs="Arial"/>
          <w:iCs/>
        </w:rPr>
        <w:t xml:space="preserve">администрация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сельсовета:</w:t>
      </w:r>
      <w:r w:rsidRPr="00A16DE7">
        <w:rPr>
          <w:rFonts w:ascii="Arial" w:hAnsi="Arial" w:cs="Arial"/>
        </w:rPr>
        <w:t xml:space="preserve">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  <w:iCs/>
        </w:rPr>
        <w:t xml:space="preserve">Администрация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рассматривает возражение в отношении предостережения в течение 20 рабочих дней со дня его получения                                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Pr="00A16DE7">
        <w:rPr>
          <w:rFonts w:ascii="Arial" w:hAnsi="Arial" w:cs="Arial"/>
          <w:iCs/>
        </w:rPr>
        <w:t xml:space="preserve">администрацией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об отмене объявленного предостережения.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По результатам рассмотрения возражения </w:t>
      </w:r>
      <w:r w:rsidRPr="00A16DE7">
        <w:rPr>
          <w:rFonts w:ascii="Arial" w:hAnsi="Arial" w:cs="Arial"/>
          <w:iCs/>
        </w:rPr>
        <w:t xml:space="preserve">администрация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принимает одно из следующих решений: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об удовлетворении возражения и отмене полностью или частично объявленного предостережения;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 об отказе в удовлетворении возражения.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Повторное направление возражения по тем же основани</w:t>
      </w:r>
      <w:r w:rsidR="00F2463B">
        <w:rPr>
          <w:rFonts w:ascii="Arial" w:hAnsi="Arial" w:cs="Arial"/>
        </w:rPr>
        <w:t>ям</w:t>
      </w:r>
      <w:r w:rsidRPr="00A16DE7">
        <w:rPr>
          <w:rFonts w:ascii="Arial" w:hAnsi="Arial" w:cs="Arial"/>
        </w:rPr>
        <w:t xml:space="preserve">     не допускается.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lastRenderedPageBreak/>
        <w:t>22. 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Личный прием контролируемых лиц проводится </w:t>
      </w:r>
      <w:r w:rsidRPr="00A16DE7">
        <w:rPr>
          <w:rFonts w:ascii="Arial" w:hAnsi="Arial" w:cs="Arial"/>
          <w:iCs/>
        </w:rPr>
        <w:t xml:space="preserve">главой (заместителем главы)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сельсовета. </w:t>
      </w:r>
      <w:r w:rsidR="000E40D6" w:rsidRPr="00A16DE7">
        <w:rPr>
          <w:rFonts w:ascii="Arial" w:hAnsi="Arial" w:cs="Arial"/>
        </w:rPr>
        <w:t xml:space="preserve">Информация о месте приема, </w:t>
      </w:r>
      <w:r w:rsidRPr="00A16DE7">
        <w:rPr>
          <w:rFonts w:ascii="Arial" w:hAnsi="Arial" w:cs="Arial"/>
        </w:rPr>
        <w:t>а также об установленных для приема днях и часах размеща</w:t>
      </w:r>
      <w:r w:rsidR="000E40D6" w:rsidRPr="00A16DE7">
        <w:rPr>
          <w:rFonts w:ascii="Arial" w:hAnsi="Arial" w:cs="Arial"/>
        </w:rPr>
        <w:t xml:space="preserve">ется </w:t>
      </w:r>
      <w:r w:rsidRPr="00A16DE7">
        <w:rPr>
          <w:rFonts w:ascii="Arial" w:hAnsi="Arial" w:cs="Arial"/>
        </w:rPr>
        <w:t xml:space="preserve"> на офиц</w:t>
      </w:r>
      <w:r w:rsidR="000E40D6" w:rsidRPr="00A16DE7">
        <w:rPr>
          <w:rFonts w:ascii="Arial" w:hAnsi="Arial" w:cs="Arial"/>
        </w:rPr>
        <w:t>иальном сайте в сети «Интернет</w:t>
      </w:r>
      <w:proofErr w:type="gramStart"/>
      <w:r w:rsidR="000E40D6" w:rsidRPr="00A16DE7">
        <w:rPr>
          <w:rFonts w:ascii="Arial" w:hAnsi="Arial" w:cs="Arial"/>
        </w:rPr>
        <w:t>»</w:t>
      </w:r>
      <w:r w:rsidRPr="00A16DE7">
        <w:rPr>
          <w:rFonts w:ascii="Arial" w:hAnsi="Arial" w:cs="Arial"/>
        </w:rPr>
        <w:t>П</w:t>
      </w:r>
      <w:proofErr w:type="gramEnd"/>
      <w:r w:rsidRPr="00A16DE7">
        <w:rPr>
          <w:rFonts w:ascii="Arial" w:hAnsi="Arial" w:cs="Arial"/>
        </w:rPr>
        <w:t>артизанского района.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При устном и письменном консультировании Инспекторы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обязаны предоставлять информацию по следующим вопросам: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 о нормативных правовых актах, регламентирующих порядок осуществления муниципального контроля;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3) о порядке обжалования действий или бездействия должностных лиц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>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4) о месте нахождения и графике работы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>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5) о справочных телефонах структурных подразделений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>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6) об адресе официального сайта, а также электронной почты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; 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7) об организации и осуществлении муниципального контроля;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8) о порядке осуществления профилактических, контрольных (надзорных) мероприятий, установленных Положением.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Консультирование при личном приеме контролируемых лиц проводится Инспекторами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в соответствии с графиком приема контролируемых лиц по предварительной записи.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  <w:iCs/>
        </w:rPr>
        <w:t>Индивидуальное консультирование на личном приеме контролируемого лица и его представителя должностными лицами местной администрации             не может превышать 10 минут.</w:t>
      </w:r>
      <w:r w:rsidRPr="00A16DE7">
        <w:rPr>
          <w:rFonts w:ascii="Arial" w:hAnsi="Arial" w:cs="Arial"/>
        </w:rPr>
        <w:t xml:space="preserve"> Консультации о месте нахождения и графике работы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о справочных телефонах структурных подразделений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, об адресе официального сайта  Партизанского района, а также электронной почты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="000E40D6" w:rsidRPr="00A16DE7">
        <w:rPr>
          <w:rFonts w:ascii="Arial" w:hAnsi="Arial" w:cs="Arial"/>
        </w:rPr>
        <w:t xml:space="preserve"> могут предоставляться </w:t>
      </w:r>
      <w:r w:rsidRPr="00A16DE7">
        <w:rPr>
          <w:rFonts w:ascii="Arial" w:hAnsi="Arial" w:cs="Arial"/>
        </w:rPr>
        <w:t xml:space="preserve">с использованием средств </w:t>
      </w:r>
      <w:proofErr w:type="spellStart"/>
      <w:r w:rsidR="000E40D6" w:rsidRPr="00A16DE7">
        <w:rPr>
          <w:rFonts w:ascii="Arial" w:hAnsi="Arial" w:cs="Arial"/>
        </w:rPr>
        <w:t>автоинформирования</w:t>
      </w:r>
      <w:proofErr w:type="spellEnd"/>
      <w:r w:rsidR="000E40D6" w:rsidRPr="00A16DE7">
        <w:rPr>
          <w:rFonts w:ascii="Arial" w:hAnsi="Arial" w:cs="Arial"/>
        </w:rPr>
        <w:t xml:space="preserve">. </w:t>
      </w:r>
      <w:r w:rsidRPr="00A16DE7">
        <w:rPr>
          <w:rFonts w:ascii="Arial" w:hAnsi="Arial" w:cs="Arial"/>
        </w:rPr>
        <w:t xml:space="preserve">При </w:t>
      </w:r>
      <w:proofErr w:type="spellStart"/>
      <w:r w:rsidRPr="00A16DE7">
        <w:rPr>
          <w:rFonts w:ascii="Arial" w:hAnsi="Arial" w:cs="Arial"/>
        </w:rPr>
        <w:t>автоинформировании</w:t>
      </w:r>
      <w:proofErr w:type="spellEnd"/>
      <w:r w:rsidRPr="00A16DE7">
        <w:rPr>
          <w:rFonts w:ascii="Arial" w:hAnsi="Arial" w:cs="Arial"/>
        </w:rPr>
        <w:t xml:space="preserve"> обеспечивается круглосуточное предоставление справочной информации.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>, размещения на своем официальном сайте в сети «Интернет» Партизанского района письменного разъяснения в случае поступления в течени</w:t>
      </w:r>
      <w:proofErr w:type="gramStart"/>
      <w:r w:rsidRPr="00A16DE7">
        <w:rPr>
          <w:rFonts w:ascii="Arial" w:hAnsi="Arial" w:cs="Arial"/>
        </w:rPr>
        <w:t>и</w:t>
      </w:r>
      <w:proofErr w:type="gramEnd"/>
      <w:r w:rsidRPr="00A16DE7">
        <w:rPr>
          <w:rFonts w:ascii="Arial" w:hAnsi="Arial" w:cs="Arial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>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При устном обращении контролируемого лица и его представителя               (по телефону или лично) должностные лица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, осуществляющие консультирование, должны давать ответ самостоятельно. </w:t>
      </w:r>
      <w:proofErr w:type="gramStart"/>
      <w:r w:rsidRPr="00A16DE7">
        <w:rPr>
          <w:rFonts w:ascii="Arial" w:hAnsi="Arial" w:cs="Arial"/>
        </w:rPr>
        <w:t xml:space="preserve">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</w:t>
      </w:r>
      <w:r w:rsidRPr="00A16DE7">
        <w:rPr>
          <w:rFonts w:ascii="Arial" w:hAnsi="Arial" w:cs="Arial"/>
        </w:rPr>
        <w:lastRenderedPageBreak/>
        <w:t>другое удобное для него время консультации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Консультирование в письменной форме ос</w:t>
      </w:r>
      <w:r w:rsidR="00F2463B">
        <w:rPr>
          <w:rFonts w:ascii="Arial" w:hAnsi="Arial" w:cs="Arial"/>
        </w:rPr>
        <w:t>уществляется в следующих случаях</w:t>
      </w:r>
      <w:r w:rsidRPr="00A16DE7">
        <w:rPr>
          <w:rFonts w:ascii="Arial" w:hAnsi="Arial" w:cs="Arial"/>
        </w:rPr>
        <w:t>:</w:t>
      </w:r>
    </w:p>
    <w:p w:rsidR="005A6873" w:rsidRPr="00A16DE7" w:rsidRDefault="005A6873" w:rsidP="005A6873">
      <w:pPr>
        <w:numPr>
          <w:ilvl w:val="0"/>
          <w:numId w:val="4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контролируемым лицом представлен письменный запрос                          о предоставлении письменного ответа по вопросам консультирования;</w:t>
      </w:r>
    </w:p>
    <w:p w:rsidR="005A6873" w:rsidRPr="00A16DE7" w:rsidRDefault="005A6873" w:rsidP="005A6873">
      <w:pPr>
        <w:numPr>
          <w:ilvl w:val="0"/>
          <w:numId w:val="4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если при личном обращении предоставить ответ на поставленные вопросы не представляется возможным;</w:t>
      </w:r>
    </w:p>
    <w:p w:rsidR="005A6873" w:rsidRPr="00A16DE7" w:rsidRDefault="005A6873" w:rsidP="005A6873">
      <w:pPr>
        <w:numPr>
          <w:ilvl w:val="0"/>
          <w:numId w:val="4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ответ на поставленные вопросы требует получения дополнительных сведений и информации.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письменном </w:t>
      </w:r>
      <w:proofErr w:type="gramStart"/>
      <w:r w:rsidRPr="00A16DE7">
        <w:rPr>
          <w:rFonts w:ascii="Arial" w:hAnsi="Arial" w:cs="Arial"/>
        </w:rPr>
        <w:t>виде</w:t>
      </w:r>
      <w:proofErr w:type="gramEnd"/>
      <w:r w:rsidRPr="00A16DE7">
        <w:rPr>
          <w:rFonts w:ascii="Arial" w:hAnsi="Arial" w:cs="Arial"/>
        </w:rPr>
        <w:t xml:space="preserve"> и должны содержать: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ответы на поставленные вопросы;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 должность, фамилию и инициалы лица, подписавшего ответ;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 фамилию и инициалы исполнителя;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4) номер телефона исполнителя.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Должностные лица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Информация, ставшая известной должностному лицу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в ходе консультирования, не может быть использована </w:t>
      </w:r>
      <w:r w:rsidRPr="00A16DE7">
        <w:rPr>
          <w:rFonts w:ascii="Arial" w:hAnsi="Arial" w:cs="Arial"/>
          <w:iCs/>
        </w:rPr>
        <w:t xml:space="preserve">администрации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в целях оценки контролируемого лица по вопросам соблюдения обязательных требований.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Администрация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23.  Профилактический визит проводится Инспектором</w:t>
      </w:r>
      <w:r w:rsidR="004E7693" w:rsidRPr="00A16DE7">
        <w:rPr>
          <w:rFonts w:ascii="Arial" w:eastAsia="Calibri" w:hAnsi="Arial" w:cs="Arial"/>
        </w:rPr>
        <w:t xml:space="preserve"> один раз в год согласно ежегодно утвержденной программе</w:t>
      </w:r>
      <w:r w:rsidRPr="00A16DE7">
        <w:rPr>
          <w:rFonts w:ascii="Arial" w:hAnsi="Arial" w:cs="Arial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A16DE7">
        <w:rPr>
          <w:rFonts w:ascii="Arial" w:hAnsi="Arial" w:cs="Arial"/>
        </w:rPr>
        <w:t>вид</w:t>
      </w:r>
      <w:r w:rsidR="003C5605" w:rsidRPr="00A16DE7">
        <w:rPr>
          <w:rFonts w:ascii="Arial" w:hAnsi="Arial" w:cs="Arial"/>
        </w:rPr>
        <w:t>ео-конференц-связи</w:t>
      </w:r>
      <w:proofErr w:type="spellEnd"/>
      <w:proofErr w:type="gramStart"/>
      <w:r w:rsidRPr="00A16DE7">
        <w:rPr>
          <w:rFonts w:ascii="Arial" w:hAnsi="Arial" w:cs="Arial"/>
        </w:rPr>
        <w:t xml:space="preserve"> В</w:t>
      </w:r>
      <w:proofErr w:type="gramEnd"/>
      <w:r w:rsidRPr="00A16DE7">
        <w:rPr>
          <w:rFonts w:ascii="Arial" w:hAnsi="Arial" w:cs="Arial"/>
        </w:rPr>
        <w:t xml:space="preserve"> ходе профилактического визита контролируемое ли</w:t>
      </w:r>
      <w:r w:rsidR="00F2463B">
        <w:rPr>
          <w:rFonts w:ascii="Arial" w:hAnsi="Arial" w:cs="Arial"/>
        </w:rPr>
        <w:t>цо информируется</w:t>
      </w:r>
      <w:r w:rsidRPr="00A16DE7">
        <w:rPr>
          <w:rFonts w:ascii="Arial" w:hAnsi="Arial" w:cs="Arial"/>
        </w:rPr>
        <w:t xml:space="preserve"> об обязательных требованиях, предъявляемых к его деятельн</w:t>
      </w:r>
      <w:r w:rsidR="00F2463B">
        <w:rPr>
          <w:rFonts w:ascii="Arial" w:hAnsi="Arial" w:cs="Arial"/>
        </w:rPr>
        <w:t>ости либо</w:t>
      </w:r>
      <w:r w:rsidRPr="00A16DE7">
        <w:rPr>
          <w:rFonts w:ascii="Arial" w:hAnsi="Arial" w:cs="Arial"/>
        </w:rPr>
        <w:t xml:space="preserve">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</w:t>
      </w:r>
      <w:r w:rsidR="003C5605" w:rsidRPr="00A16DE7">
        <w:rPr>
          <w:rFonts w:ascii="Arial" w:hAnsi="Arial" w:cs="Arial"/>
        </w:rPr>
        <w:t xml:space="preserve">тнесения </w:t>
      </w:r>
      <w:r w:rsidRPr="00A16DE7">
        <w:rPr>
          <w:rFonts w:ascii="Arial" w:hAnsi="Arial" w:cs="Arial"/>
        </w:rPr>
        <w:t xml:space="preserve"> к соответствующей категории риска.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A16DE7">
        <w:rPr>
          <w:rFonts w:ascii="Arial" w:hAnsi="Arial" w:cs="Arial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отчета о проведенном профилактическом визите уполномоченному </w:t>
      </w:r>
      <w:r w:rsidRPr="00A16DE7">
        <w:rPr>
          <w:rFonts w:ascii="Arial" w:hAnsi="Arial" w:cs="Arial"/>
          <w:iCs/>
        </w:rPr>
        <w:t>должностному лицу</w:t>
      </w:r>
      <w:r w:rsidRPr="00A16DE7">
        <w:rPr>
          <w:rFonts w:ascii="Arial" w:hAnsi="Arial" w:cs="Arial"/>
        </w:rPr>
        <w:t xml:space="preserve"> администрацией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>для принятия решения о пров</w:t>
      </w:r>
      <w:r w:rsidR="003C5605" w:rsidRPr="00A16DE7">
        <w:rPr>
          <w:rFonts w:ascii="Arial" w:hAnsi="Arial" w:cs="Arial"/>
        </w:rPr>
        <w:t>едении контрольного мероприятия</w:t>
      </w:r>
      <w:r w:rsidRPr="00A16DE7">
        <w:rPr>
          <w:rFonts w:ascii="Arial" w:hAnsi="Arial" w:cs="Arial"/>
        </w:rPr>
        <w:t xml:space="preserve"> в соответствии с Федеральным законом от</w:t>
      </w:r>
      <w:proofErr w:type="gramEnd"/>
      <w:r w:rsidRPr="00A16DE7">
        <w:rPr>
          <w:rFonts w:ascii="Arial" w:hAnsi="Arial" w:cs="Arial"/>
        </w:rPr>
        <w:t xml:space="preserve"> 31.07.2020 № 248-</w:t>
      </w:r>
      <w:r w:rsidR="00F2463B">
        <w:rPr>
          <w:rFonts w:ascii="Arial" w:hAnsi="Arial" w:cs="Arial"/>
        </w:rPr>
        <w:t>ФЗ</w:t>
      </w:r>
      <w:r w:rsidRPr="00A16DE7">
        <w:rPr>
          <w:rFonts w:ascii="Arial" w:hAnsi="Arial" w:cs="Arial"/>
        </w:rPr>
        <w:t xml:space="preserve"> «О госуд</w:t>
      </w:r>
      <w:r w:rsidR="003C5605" w:rsidRPr="00A16DE7">
        <w:rPr>
          <w:rFonts w:ascii="Arial" w:hAnsi="Arial" w:cs="Arial"/>
        </w:rPr>
        <w:t xml:space="preserve">арственном контроле (надзоре) </w:t>
      </w:r>
      <w:r w:rsidRPr="00A16DE7">
        <w:rPr>
          <w:rFonts w:ascii="Arial" w:hAnsi="Arial" w:cs="Arial"/>
        </w:rPr>
        <w:t>муниципальном ко</w:t>
      </w:r>
      <w:r w:rsidR="003C5605" w:rsidRPr="00A16DE7">
        <w:rPr>
          <w:rFonts w:ascii="Arial" w:hAnsi="Arial" w:cs="Arial"/>
        </w:rPr>
        <w:t xml:space="preserve">нтроле в </w:t>
      </w:r>
      <w:r w:rsidRPr="00A16DE7">
        <w:rPr>
          <w:rFonts w:ascii="Arial" w:hAnsi="Arial" w:cs="Arial"/>
        </w:rPr>
        <w:t>Российской Федерации.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Инспектор проводит обязательный про</w:t>
      </w:r>
      <w:r w:rsidR="003C5605" w:rsidRPr="00A16DE7">
        <w:rPr>
          <w:rFonts w:ascii="Arial" w:hAnsi="Arial" w:cs="Arial"/>
        </w:rPr>
        <w:t>филактический визит</w:t>
      </w:r>
      <w:r w:rsidRPr="00A16DE7">
        <w:rPr>
          <w:rFonts w:ascii="Arial" w:hAnsi="Arial" w:cs="Arial"/>
        </w:rPr>
        <w:t xml:space="preserve"> в отношении: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</w:r>
    </w:p>
    <w:p w:rsidR="00F2463B" w:rsidRDefault="00F2463B" w:rsidP="005A6873">
      <w:pPr>
        <w:ind w:firstLine="709"/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Решение в форме </w:t>
      </w:r>
      <w:r w:rsidRPr="00A16DE7">
        <w:rPr>
          <w:rFonts w:ascii="Arial" w:hAnsi="Arial" w:cs="Arial"/>
          <w:iCs/>
        </w:rPr>
        <w:t>распоряжения</w:t>
      </w:r>
      <w:r w:rsidRPr="00A16DE7">
        <w:rPr>
          <w:rFonts w:ascii="Arial" w:hAnsi="Arial" w:cs="Arial"/>
        </w:rPr>
        <w:t xml:space="preserve"> о проведении обязательного профилактического визита принимается </w:t>
      </w:r>
      <w:r w:rsidRPr="00A16DE7">
        <w:rPr>
          <w:rFonts w:ascii="Arial" w:hAnsi="Arial" w:cs="Arial"/>
          <w:iCs/>
        </w:rPr>
        <w:t xml:space="preserve">администрацией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 </w:t>
      </w:r>
      <w:r w:rsidRPr="00A16DE7">
        <w:rPr>
          <w:rFonts w:ascii="Arial" w:hAnsi="Arial" w:cs="Arial"/>
        </w:rPr>
        <w:t xml:space="preserve">не </w:t>
      </w:r>
      <w:proofErr w:type="gramStart"/>
      <w:r w:rsidRPr="00A16DE7">
        <w:rPr>
          <w:rFonts w:ascii="Arial" w:hAnsi="Arial" w:cs="Arial"/>
        </w:rPr>
        <w:t>позднее</w:t>
      </w:r>
      <w:proofErr w:type="gramEnd"/>
      <w:r w:rsidRPr="00A16DE7">
        <w:rPr>
          <w:rFonts w:ascii="Arial" w:hAnsi="Arial" w:cs="Arial"/>
        </w:rPr>
        <w:t xml:space="preserve"> чем за 7 рабочих дней до даты его проведения.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О проведении обязательного профилактического визита контролируемое лицо уведомляется администрацией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не </w:t>
      </w:r>
      <w:proofErr w:type="gramStart"/>
      <w:r w:rsidRPr="00A16DE7">
        <w:rPr>
          <w:rFonts w:ascii="Arial" w:hAnsi="Arial" w:cs="Arial"/>
        </w:rPr>
        <w:t>позднее</w:t>
      </w:r>
      <w:proofErr w:type="gramEnd"/>
      <w:r w:rsidRPr="00A16DE7">
        <w:rPr>
          <w:rFonts w:ascii="Arial" w:hAnsi="Arial" w:cs="Arial"/>
        </w:rPr>
        <w:t xml:space="preserve"> чем за 5 рабочих дней до даты его проведения способами, предусмотренными статьей 21 Федерального закона № 248-ФЗ.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дата, время и место составления уведомления;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 наименование контрольного органа;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 полное наименование контролируемого лица;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4) фамилия, имя, отчество (при наличии) Инспектора;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5) дата, время и место обязательного профилактического визита;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6) подпись Инспектора.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Pr="00A16DE7">
        <w:rPr>
          <w:rFonts w:ascii="Arial" w:hAnsi="Arial" w:cs="Arial"/>
          <w:iCs/>
        </w:rPr>
        <w:t xml:space="preserve">администрацию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, не </w:t>
      </w:r>
      <w:proofErr w:type="gramStart"/>
      <w:r w:rsidRPr="00A16DE7">
        <w:rPr>
          <w:rFonts w:ascii="Arial" w:hAnsi="Arial" w:cs="Arial"/>
        </w:rPr>
        <w:t>позднее</w:t>
      </w:r>
      <w:proofErr w:type="gramEnd"/>
      <w:r w:rsidRPr="00A16DE7">
        <w:rPr>
          <w:rFonts w:ascii="Arial" w:hAnsi="Arial" w:cs="Arial"/>
        </w:rPr>
        <w:t xml:space="preserve"> чем за 3 рабочих дня до даты его проведения.</w:t>
      </w:r>
    </w:p>
    <w:p w:rsidR="003C5605" w:rsidRPr="00A16DE7" w:rsidRDefault="005A6873" w:rsidP="00920F8C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5A6873" w:rsidRPr="00A16DE7" w:rsidRDefault="005A6873" w:rsidP="005A6873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 xml:space="preserve">Контрольные мероприятия, проводимые в рамках </w:t>
      </w:r>
    </w:p>
    <w:p w:rsidR="005A6873" w:rsidRPr="00A16DE7" w:rsidRDefault="005A6873" w:rsidP="00920F8C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 xml:space="preserve">муниципального контроля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24. Муниципальный контроль осуществляется в виде</w:t>
      </w:r>
      <w:r w:rsidR="003C5605" w:rsidRPr="00A16DE7">
        <w:rPr>
          <w:rFonts w:ascii="Arial" w:hAnsi="Arial" w:cs="Arial"/>
        </w:rPr>
        <w:t xml:space="preserve"> плановых</w:t>
      </w:r>
      <w:r w:rsidRPr="00A16DE7">
        <w:rPr>
          <w:rFonts w:ascii="Arial" w:hAnsi="Arial" w:cs="Arial"/>
        </w:rPr>
        <w:t xml:space="preserve"> и внеплановых контрольных мероприятий.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25. В рамках осущест</w:t>
      </w:r>
      <w:r w:rsidR="003C5605" w:rsidRPr="00A16DE7">
        <w:rPr>
          <w:rFonts w:ascii="Arial" w:hAnsi="Arial" w:cs="Arial"/>
        </w:rPr>
        <w:t>вления муниципального контроля</w:t>
      </w:r>
      <w:r w:rsidRPr="00A16DE7">
        <w:rPr>
          <w:rFonts w:ascii="Arial" w:hAnsi="Arial" w:cs="Arial"/>
        </w:rPr>
        <w:t xml:space="preserve"> при взаимодействии с контролируемым лицом проводятся следующие контрольные мероприятия: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 инспекционный визит;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 рейдовый осмотр;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 документарная проверка;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4) выездная проверка.</w:t>
      </w:r>
    </w:p>
    <w:p w:rsidR="005A6873" w:rsidRPr="00A16DE7" w:rsidRDefault="005A6873" w:rsidP="005A6873">
      <w:pPr>
        <w:pStyle w:val="af1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 наблюдение за соблюдением обязательных требований (мониторинг безопасности);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 выездное обследование.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26. Плановые контрольные мероприятия осуществляются в соответствии с ежегодными планами проведения плановых контрольных мероприятий.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</w:t>
      </w:r>
      <w:r w:rsidR="003C5605" w:rsidRPr="00A16DE7">
        <w:rPr>
          <w:rFonts w:ascii="Arial" w:hAnsi="Arial" w:cs="Arial"/>
        </w:rPr>
        <w:t>лендарный год,</w:t>
      </w:r>
      <w:r w:rsidRPr="00A16DE7">
        <w:rPr>
          <w:rFonts w:ascii="Arial" w:hAnsi="Arial" w:cs="Arial"/>
        </w:rPr>
        <w:t xml:space="preserve"> его согласования с органами прокуратуры, включения в него и исключения</w:t>
      </w:r>
      <w:r w:rsidR="003C5605" w:rsidRPr="00A16DE7">
        <w:rPr>
          <w:rFonts w:ascii="Arial" w:hAnsi="Arial" w:cs="Arial"/>
        </w:rPr>
        <w:t xml:space="preserve">    из него контрольны</w:t>
      </w:r>
      <w:proofErr w:type="gramStart"/>
      <w:r w:rsidR="003C5605" w:rsidRPr="00A16DE7">
        <w:rPr>
          <w:rFonts w:ascii="Arial" w:hAnsi="Arial" w:cs="Arial"/>
        </w:rPr>
        <w:t>х</w:t>
      </w:r>
      <w:r w:rsidRPr="00A16DE7">
        <w:rPr>
          <w:rFonts w:ascii="Arial" w:hAnsi="Arial" w:cs="Arial"/>
        </w:rPr>
        <w:t>(</w:t>
      </w:r>
      <w:proofErr w:type="gramEnd"/>
      <w:r w:rsidRPr="00A16DE7">
        <w:rPr>
          <w:rFonts w:ascii="Arial" w:hAnsi="Arial" w:cs="Arial"/>
        </w:rPr>
        <w:t>надзорных) мероприятий в течение года, утвержденными постановлением Правительства Росси</w:t>
      </w:r>
      <w:r w:rsidR="003C5605" w:rsidRPr="00A16DE7">
        <w:rPr>
          <w:rFonts w:ascii="Arial" w:hAnsi="Arial" w:cs="Arial"/>
        </w:rPr>
        <w:t xml:space="preserve">йской Федерации </w:t>
      </w:r>
      <w:r w:rsidRPr="00A16DE7">
        <w:rPr>
          <w:rFonts w:ascii="Arial" w:hAnsi="Arial" w:cs="Arial"/>
        </w:rPr>
        <w:t xml:space="preserve"> от 31.12.2020 № 2428, с учетом особенностей, установленных настоящим Положением.</w:t>
      </w:r>
    </w:p>
    <w:p w:rsidR="00A165E9" w:rsidRPr="00A16DE7" w:rsidRDefault="00A165E9" w:rsidP="00A165E9">
      <w:pPr>
        <w:pStyle w:val="af1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DE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A6873" w:rsidRPr="00A16DE7">
        <w:rPr>
          <w:rFonts w:ascii="Arial" w:eastAsia="Times New Roman" w:hAnsi="Arial" w:cs="Arial"/>
          <w:sz w:val="24"/>
          <w:szCs w:val="24"/>
          <w:lang w:eastAsia="ru-RU"/>
        </w:rPr>
        <w:t>27. </w:t>
      </w:r>
      <w:r w:rsidRPr="00A16DE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плановых контрольных (надзорных) мероприятий в зависимости от присвоенной категории риска осуществляется со следующей периодичностью: </w:t>
      </w:r>
    </w:p>
    <w:p w:rsidR="00A165E9" w:rsidRPr="00A16DE7" w:rsidRDefault="00A165E9" w:rsidP="00A165E9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для объектов контроля, отнесенных к категории среднего риска - один раз в 4 года;</w:t>
      </w:r>
    </w:p>
    <w:p w:rsidR="005A6873" w:rsidRPr="00A16DE7" w:rsidRDefault="00A165E9" w:rsidP="00A165E9">
      <w:pPr>
        <w:pStyle w:val="af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для объектов контроля, отнесенных к категории умеренного риска, - один раз в 6 лет.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lastRenderedPageBreak/>
        <w:t xml:space="preserve">28. В отношении объектов контроля, которые отнесены к категории низкого риска, плановые контрольные </w:t>
      </w:r>
      <w:r w:rsidR="003C5605" w:rsidRPr="00A16DE7">
        <w:rPr>
          <w:rFonts w:ascii="Arial" w:hAnsi="Arial" w:cs="Arial"/>
        </w:rPr>
        <w:t>(надзорные</w:t>
      </w:r>
      <w:proofErr w:type="gramStart"/>
      <w:r w:rsidR="003C5605" w:rsidRPr="00A16DE7">
        <w:rPr>
          <w:rFonts w:ascii="Arial" w:hAnsi="Arial" w:cs="Arial"/>
        </w:rPr>
        <w:t>)м</w:t>
      </w:r>
      <w:proofErr w:type="gramEnd"/>
      <w:r w:rsidR="003C5605" w:rsidRPr="00A16DE7">
        <w:rPr>
          <w:rFonts w:ascii="Arial" w:hAnsi="Arial" w:cs="Arial"/>
        </w:rPr>
        <w:t xml:space="preserve">ероприятия </w:t>
      </w:r>
      <w:r w:rsidRPr="00A16DE7">
        <w:rPr>
          <w:rFonts w:ascii="Arial" w:hAnsi="Arial" w:cs="Arial"/>
        </w:rPr>
        <w:t>не проводятся.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29. Внеплановые контрольные (надзорные) мероприятия проводятся </w:t>
      </w:r>
      <w:r w:rsidRPr="00A16DE7">
        <w:rPr>
          <w:rFonts w:ascii="Arial" w:hAnsi="Arial" w:cs="Arial"/>
        </w:rPr>
        <w:br/>
        <w:t xml:space="preserve">при наличии оснований, предусмотренных </w:t>
      </w:r>
      <w:hyperlink r:id="rId11" w:history="1">
        <w:r w:rsidRPr="00A16DE7">
          <w:rPr>
            <w:rFonts w:ascii="Arial" w:hAnsi="Arial" w:cs="Arial"/>
          </w:rPr>
          <w:t>пунктами 1</w:t>
        </w:r>
      </w:hyperlink>
      <w:r w:rsidRPr="00A16DE7">
        <w:rPr>
          <w:rFonts w:ascii="Arial" w:hAnsi="Arial" w:cs="Arial"/>
        </w:rPr>
        <w:t xml:space="preserve">, </w:t>
      </w:r>
      <w:hyperlink r:id="rId12" w:history="1">
        <w:r w:rsidRPr="00A16DE7">
          <w:rPr>
            <w:rFonts w:ascii="Arial" w:hAnsi="Arial" w:cs="Arial"/>
          </w:rPr>
          <w:t>3</w:t>
        </w:r>
      </w:hyperlink>
      <w:r w:rsidRPr="00A16DE7">
        <w:rPr>
          <w:rFonts w:ascii="Arial" w:hAnsi="Arial" w:cs="Arial"/>
        </w:rPr>
        <w:t xml:space="preserve">, </w:t>
      </w:r>
      <w:hyperlink r:id="rId13" w:history="1">
        <w:r w:rsidRPr="00A16DE7">
          <w:rPr>
            <w:rFonts w:ascii="Arial" w:hAnsi="Arial" w:cs="Arial"/>
          </w:rPr>
          <w:t>4</w:t>
        </w:r>
      </w:hyperlink>
      <w:r w:rsidRPr="00A16DE7">
        <w:rPr>
          <w:rFonts w:ascii="Arial" w:hAnsi="Arial" w:cs="Arial"/>
        </w:rPr>
        <w:t xml:space="preserve">, </w:t>
      </w:r>
      <w:hyperlink r:id="rId14" w:history="1">
        <w:r w:rsidRPr="00A16DE7">
          <w:rPr>
            <w:rFonts w:ascii="Arial" w:hAnsi="Arial" w:cs="Arial"/>
          </w:rPr>
          <w:t>5 части 1 статьи 57</w:t>
        </w:r>
      </w:hyperlink>
      <w:r w:rsidRPr="00A16DE7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/>
        </w:rPr>
      </w:pPr>
      <w:r w:rsidRPr="00A16DE7">
        <w:rPr>
          <w:rFonts w:ascii="Arial" w:hAnsi="Arial" w:cs="Arial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</w:t>
      </w:r>
      <w:r w:rsidRPr="00A16DE7">
        <w:rPr>
          <w:rFonts w:ascii="Arial" w:hAnsi="Arial" w:cs="Arial"/>
        </w:rPr>
        <w:br/>
        <w:t xml:space="preserve">в решении о проведении внепланового контрольного (надзорного) мероприятия.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/>
        </w:rPr>
      </w:pPr>
      <w:r w:rsidRPr="00A16DE7">
        <w:rPr>
          <w:rFonts w:ascii="Arial" w:hAnsi="Arial" w:cs="Arial"/>
        </w:rPr>
        <w:t xml:space="preserve">30. Контрольные (надзорные) мероприятия без взаимодействия проводятся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 w:rsidRPr="00A16DE7">
        <w:rPr>
          <w:rFonts w:ascii="Arial" w:hAnsi="Arial" w:cs="Arial"/>
          <w:bCs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31. Перечень контрольных мероприятий и допустимых контрольных действий в составе каждого контрольного мероприятия</w:t>
      </w:r>
      <w:r w:rsidRPr="00A16DE7">
        <w:rPr>
          <w:rStyle w:val="aff2"/>
          <w:rFonts w:ascii="Arial" w:hAnsi="Arial" w:cs="Arial"/>
        </w:rPr>
        <w:footnoteReference w:id="1"/>
      </w:r>
      <w:r w:rsidRPr="00A16DE7">
        <w:rPr>
          <w:rFonts w:ascii="Arial" w:hAnsi="Arial" w:cs="Arial"/>
        </w:rPr>
        <w:t>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/>
        </w:rPr>
      </w:pPr>
      <w:r w:rsidRPr="00A16DE7">
        <w:rPr>
          <w:rFonts w:ascii="Arial" w:hAnsi="Arial" w:cs="Arial"/>
          <w:bCs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В ходе инспекционного визита могут совершаться следующие контрольные (надзорные) действия: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осмотр;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опрос;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получение письменных объяснений;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</w:rPr>
        <w:t xml:space="preserve">инструментальное обследование; 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  <w:bCs/>
        </w:rPr>
        <w:t>Инспекционный визит проводится без предварительного уведомления контролируемого лица.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16DE7">
        <w:rPr>
          <w:rFonts w:ascii="Arial" w:hAnsi="Arial" w:cs="Arial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hAnsi="Arial" w:cs="Arial"/>
        </w:rPr>
        <w:t>32. </w:t>
      </w:r>
      <w:r w:rsidRPr="00A16DE7">
        <w:rPr>
          <w:rFonts w:ascii="Arial" w:eastAsia="Calibri" w:hAnsi="Arial" w:cs="Arial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 ходе рейдового осмотра могут совершаться следующие контрольные (надзорные) действия: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осмотр;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опрос;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получение письменных объяснений;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истребование документов; 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инструментальное обследование.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lastRenderedPageBreak/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 xml:space="preserve">33. Документарная </w:t>
      </w:r>
      <w:proofErr w:type="gramStart"/>
      <w:r w:rsidRPr="00A16DE7">
        <w:rPr>
          <w:rFonts w:ascii="Arial" w:eastAsia="Calibri" w:hAnsi="Arial" w:cs="Arial"/>
        </w:rPr>
        <w:t>проверка</w:t>
      </w:r>
      <w:proofErr w:type="gramEnd"/>
      <w:r w:rsidRPr="00A16DE7">
        <w:rPr>
          <w:rFonts w:ascii="Arial" w:eastAsia="Calibri" w:hAnsi="Arial" w:cs="Arial"/>
        </w:rPr>
        <w:t xml:space="preserve"> проводится по месту нахождения органа муниципального контроля и предметом </w:t>
      </w:r>
      <w:proofErr w:type="gramStart"/>
      <w:r w:rsidRPr="00A16DE7">
        <w:rPr>
          <w:rFonts w:ascii="Arial" w:eastAsia="Calibri" w:hAnsi="Arial" w:cs="Arial"/>
        </w:rPr>
        <w:t>которой</w:t>
      </w:r>
      <w:proofErr w:type="gramEnd"/>
      <w:r w:rsidRPr="00A16DE7">
        <w:rPr>
          <w:rFonts w:ascii="Arial" w:eastAsia="Calibri" w:hAnsi="Arial" w:cs="Arial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 ходе документарной проверки могут совершаться следующие контрольные (надзорные) действия: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получение письменных объяснений;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истребование документов.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В случае</w:t>
      </w:r>
      <w:proofErr w:type="gramStart"/>
      <w:r w:rsidRPr="00A16DE7">
        <w:rPr>
          <w:rFonts w:ascii="Arial" w:eastAsia="Calibri" w:hAnsi="Arial" w:cs="Arial"/>
        </w:rPr>
        <w:t>,</w:t>
      </w:r>
      <w:proofErr w:type="gramEnd"/>
      <w:r w:rsidRPr="00A16DE7">
        <w:rPr>
          <w:rFonts w:ascii="Arial" w:eastAsia="Calibri" w:hAnsi="Arial" w:cs="Arial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В случае</w:t>
      </w:r>
      <w:proofErr w:type="gramStart"/>
      <w:r w:rsidRPr="00A16DE7">
        <w:rPr>
          <w:rFonts w:ascii="Arial" w:eastAsia="Calibri" w:hAnsi="Arial" w:cs="Arial"/>
        </w:rPr>
        <w:t>,</w:t>
      </w:r>
      <w:proofErr w:type="gramEnd"/>
      <w:r w:rsidRPr="00A16DE7">
        <w:rPr>
          <w:rFonts w:ascii="Arial" w:eastAsia="Calibri" w:hAnsi="Arial" w:cs="Arial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16DE7">
        <w:rPr>
          <w:rFonts w:ascii="Arial" w:hAnsi="Arial" w:cs="Arial"/>
        </w:rPr>
        <w:t xml:space="preserve">В указанный срок не включается период с момента направления </w:t>
      </w:r>
      <w:r w:rsidRPr="00A16DE7">
        <w:rPr>
          <w:rFonts w:ascii="Arial" w:hAnsi="Arial" w:cs="Arial"/>
          <w:bCs/>
        </w:rPr>
        <w:t>органом муниципального контроля</w:t>
      </w:r>
      <w:r w:rsidRPr="00A16DE7">
        <w:rPr>
          <w:rFonts w:ascii="Arial" w:hAnsi="Arial" w:cs="Arial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A16DE7">
        <w:rPr>
          <w:rFonts w:ascii="Arial" w:hAnsi="Arial" w:cs="Arial"/>
          <w:bCs/>
        </w:rPr>
        <w:t>орган муниципального контроля</w:t>
      </w:r>
      <w:r w:rsidRPr="00A16DE7">
        <w:rPr>
          <w:rFonts w:ascii="Arial" w:hAnsi="Arial" w:cs="Arial"/>
        </w:rPr>
        <w:t xml:space="preserve">, а также период с момента направления контролируемому лицу информации </w:t>
      </w:r>
      <w:r w:rsidRPr="00A16DE7">
        <w:rPr>
          <w:rFonts w:ascii="Arial" w:hAnsi="Arial" w:cs="Arial"/>
          <w:bCs/>
        </w:rPr>
        <w:t>органом муниципального контроля</w:t>
      </w:r>
      <w:r w:rsidRPr="00A16DE7">
        <w:rPr>
          <w:rFonts w:ascii="Arial" w:hAnsi="Arial" w:cs="Arial"/>
        </w:rPr>
        <w:t xml:space="preserve"> о выявлении ошибок и (или) противоречий в представленных контролируемым лицом документах либо о</w:t>
      </w:r>
      <w:proofErr w:type="gramEnd"/>
      <w:r w:rsidRPr="00A16DE7">
        <w:rPr>
          <w:rFonts w:ascii="Arial" w:hAnsi="Arial" w:cs="Arial"/>
        </w:rPr>
        <w:t xml:space="preserve"> </w:t>
      </w:r>
      <w:proofErr w:type="gramStart"/>
      <w:r w:rsidRPr="00A16DE7">
        <w:rPr>
          <w:rFonts w:ascii="Arial" w:hAnsi="Arial" w:cs="Arial"/>
        </w:rPr>
        <w:t xml:space="preserve">несоответствии сведений, содержащихся в этих документах, сведениям, содержащимся в имеющихся у </w:t>
      </w:r>
      <w:r w:rsidRPr="00A16DE7">
        <w:rPr>
          <w:rFonts w:ascii="Arial" w:hAnsi="Arial" w:cs="Arial"/>
          <w:bCs/>
        </w:rPr>
        <w:t>органа муниципального контроля</w:t>
      </w:r>
      <w:r w:rsidRPr="00A16DE7">
        <w:rPr>
          <w:rFonts w:ascii="Arial" w:hAnsi="Arial" w:cs="Arial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A16DE7">
        <w:rPr>
          <w:rFonts w:ascii="Arial" w:hAnsi="Arial" w:cs="Arial"/>
          <w:bCs/>
        </w:rPr>
        <w:t>орган муниципального контроля</w:t>
      </w:r>
      <w:r w:rsidRPr="00A16DE7">
        <w:rPr>
          <w:rFonts w:ascii="Arial" w:hAnsi="Arial" w:cs="Arial"/>
        </w:rPr>
        <w:t>.</w:t>
      </w:r>
      <w:proofErr w:type="gramEnd"/>
    </w:p>
    <w:p w:rsidR="005A6873" w:rsidRPr="00A16DE7" w:rsidRDefault="005A6873" w:rsidP="005A6873">
      <w:pPr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34. 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В ходе выездной проверки могут совершаться следующие контрольные (надзорные) действия: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осмотр;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lastRenderedPageBreak/>
        <w:t>экспертиза;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опрос;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получение письменных объяснений;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истребование документов;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инструментальное обследование.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Срок проведения выездной проверки не может превышать десять рабочих дней. </w:t>
      </w:r>
      <w:proofErr w:type="gramStart"/>
      <w:r w:rsidRPr="00A16DE7">
        <w:rPr>
          <w:rFonts w:ascii="Arial" w:hAnsi="Arial" w:cs="Arial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16DE7">
        <w:rPr>
          <w:rFonts w:ascii="Arial" w:hAnsi="Arial" w:cs="Arial"/>
        </w:rPr>
        <w:t>микропредприятия</w:t>
      </w:r>
      <w:proofErr w:type="spellEnd"/>
      <w:r w:rsidRPr="00A16DE7">
        <w:rPr>
          <w:rFonts w:ascii="Arial" w:hAnsi="Arial" w:cs="Arial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A16DE7">
          <w:rPr>
            <w:rFonts w:ascii="Arial" w:hAnsi="Arial" w:cs="Arial"/>
          </w:rPr>
          <w:t>пункт 6 части 1 статьи 57</w:t>
        </w:r>
      </w:hyperlink>
      <w:r w:rsidRPr="00A16DE7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A16DE7">
        <w:rPr>
          <w:rFonts w:ascii="Arial" w:hAnsi="Arial" w:cs="Arial"/>
        </w:rPr>
        <w:t xml:space="preserve"> </w:t>
      </w:r>
      <w:proofErr w:type="spellStart"/>
      <w:r w:rsidRPr="00A16DE7">
        <w:rPr>
          <w:rFonts w:ascii="Arial" w:hAnsi="Arial" w:cs="Arial"/>
        </w:rPr>
        <w:t>микропредприятия</w:t>
      </w:r>
      <w:proofErr w:type="spellEnd"/>
      <w:r w:rsidRPr="00A16DE7">
        <w:rPr>
          <w:rFonts w:ascii="Arial" w:hAnsi="Arial" w:cs="Arial"/>
        </w:rPr>
        <w:t xml:space="preserve"> не может продолжаться </w:t>
      </w:r>
      <w:proofErr w:type="gramStart"/>
      <w:r w:rsidRPr="00A16DE7">
        <w:rPr>
          <w:rFonts w:ascii="Arial" w:hAnsi="Arial" w:cs="Arial"/>
        </w:rPr>
        <w:t>более сорока часов</w:t>
      </w:r>
      <w:proofErr w:type="gramEnd"/>
      <w:r w:rsidRPr="00A16DE7">
        <w:rPr>
          <w:rFonts w:ascii="Arial" w:hAnsi="Arial" w:cs="Arial"/>
        </w:rPr>
        <w:t xml:space="preserve">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35. </w:t>
      </w:r>
      <w:proofErr w:type="gramStart"/>
      <w:r w:rsidRPr="00A16DE7">
        <w:rPr>
          <w:rFonts w:ascii="Arial" w:hAnsi="Arial" w:cs="Arial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  официальный сайт Партизанского района.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</w:t>
      </w:r>
      <w:proofErr w:type="gramStart"/>
      <w:r w:rsidRPr="00A16DE7">
        <w:rPr>
          <w:rFonts w:ascii="Arial" w:hAnsi="Arial" w:cs="Arial"/>
        </w:rPr>
        <w:t>контроля</w:t>
      </w:r>
      <w:proofErr w:type="gramEnd"/>
      <w:r w:rsidRPr="00A16DE7">
        <w:rPr>
          <w:rFonts w:ascii="Arial" w:hAnsi="Arial" w:cs="Arial"/>
        </w:rPr>
        <w:t xml:space="preserve">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1</w:t>
      </w:r>
      <w:r w:rsidRPr="00A16DE7">
        <w:rPr>
          <w:rFonts w:ascii="Arial" w:hAnsi="Arial" w:cs="Arial"/>
        </w:rPr>
        <w:t>) </w:t>
      </w:r>
      <w:r w:rsidRPr="00A16DE7">
        <w:rPr>
          <w:rFonts w:ascii="Arial" w:eastAsia="Calibri" w:hAnsi="Arial" w:cs="Arial"/>
        </w:rPr>
        <w:t xml:space="preserve">решение о проведении внепланового контрольного (надзорного) мероприятия в соответствии со </w:t>
      </w:r>
      <w:hyperlink r:id="rId16" w:history="1">
        <w:r w:rsidRPr="00A16DE7">
          <w:rPr>
            <w:rFonts w:ascii="Arial" w:eastAsia="Calibri" w:hAnsi="Arial" w:cs="Arial"/>
          </w:rPr>
          <w:t>статьей 60</w:t>
        </w:r>
      </w:hyperlink>
      <w:r w:rsidRPr="00A16DE7">
        <w:rPr>
          <w:rFonts w:ascii="Arial" w:eastAsia="Calibri" w:hAnsi="Arial" w:cs="Arial"/>
        </w:rPr>
        <w:t xml:space="preserve"> </w:t>
      </w:r>
      <w:r w:rsidRPr="00A16DE7">
        <w:rPr>
          <w:rFonts w:ascii="Arial" w:hAnsi="Arial" w:cs="Arial"/>
        </w:rPr>
        <w:t xml:space="preserve">Федерального </w:t>
      </w:r>
      <w:hyperlink r:id="rId17" w:history="1">
        <w:r w:rsidRPr="00A16DE7">
          <w:rPr>
            <w:rFonts w:ascii="Arial" w:hAnsi="Arial" w:cs="Arial"/>
          </w:rPr>
          <w:t>закона</w:t>
        </w:r>
      </w:hyperlink>
      <w:r w:rsidRPr="00A16DE7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A16DE7">
        <w:rPr>
          <w:rFonts w:ascii="Arial" w:eastAsia="Calibri" w:hAnsi="Arial" w:cs="Arial"/>
        </w:rPr>
        <w:t>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2</w:t>
      </w:r>
      <w:r w:rsidRPr="00A16DE7">
        <w:rPr>
          <w:rFonts w:ascii="Arial" w:hAnsi="Arial" w:cs="Arial"/>
        </w:rPr>
        <w:t>) </w:t>
      </w:r>
      <w:r w:rsidRPr="00A16DE7">
        <w:rPr>
          <w:rFonts w:ascii="Arial" w:eastAsia="Calibri" w:hAnsi="Arial" w:cs="Arial"/>
        </w:rPr>
        <w:t>решение об объявлении предостережения.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hAnsi="Arial" w:cs="Arial"/>
        </w:rPr>
        <w:t xml:space="preserve">36. Выездное обследование проводится </w:t>
      </w:r>
      <w:r w:rsidRPr="00A16DE7">
        <w:rPr>
          <w:rFonts w:ascii="Arial" w:eastAsia="Calibri" w:hAnsi="Arial" w:cs="Arial"/>
        </w:rPr>
        <w:t>в целях оценки соблюдения контролируемыми лицами обязательных требований.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hAnsi="Arial" w:cs="Arial"/>
        </w:rPr>
        <w:t xml:space="preserve">Выездное обследование проводится </w:t>
      </w:r>
      <w:r w:rsidRPr="00A16DE7">
        <w:rPr>
          <w:rFonts w:ascii="Arial" w:eastAsia="Calibri" w:hAnsi="Arial" w:cs="Arial"/>
        </w:rPr>
        <w:t>без информирования контролируемого лица.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1)</w:t>
      </w:r>
      <w:r w:rsidRPr="00A16DE7">
        <w:rPr>
          <w:rFonts w:ascii="Arial" w:hAnsi="Arial" w:cs="Arial"/>
        </w:rPr>
        <w:t> </w:t>
      </w:r>
      <w:r w:rsidRPr="00A16DE7">
        <w:rPr>
          <w:rFonts w:ascii="Arial" w:eastAsia="Calibri" w:hAnsi="Arial" w:cs="Arial"/>
        </w:rPr>
        <w:t>осмотр;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2)</w:t>
      </w:r>
      <w:r w:rsidRPr="00A16DE7">
        <w:rPr>
          <w:rFonts w:ascii="Arial" w:hAnsi="Arial" w:cs="Arial"/>
        </w:rPr>
        <w:t> </w:t>
      </w:r>
      <w:r w:rsidRPr="00A16DE7">
        <w:rPr>
          <w:rFonts w:ascii="Arial" w:eastAsia="Calibri" w:hAnsi="Arial" w:cs="Arial"/>
        </w:rPr>
        <w:t>инструментальное обследование (с применением видеозаписи);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lastRenderedPageBreak/>
        <w:t>3) экспертиза.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6DE7">
        <w:rPr>
          <w:rFonts w:ascii="Arial" w:eastAsia="Calibri" w:hAnsi="Arial" w:cs="Arial"/>
        </w:rPr>
        <w:t xml:space="preserve">Выездное обследование проводится </w:t>
      </w:r>
      <w:r w:rsidRPr="00A16DE7">
        <w:rPr>
          <w:rFonts w:ascii="Arial" w:hAnsi="Arial" w:cs="Arial"/>
        </w:rPr>
        <w:t xml:space="preserve">на основании заданий руководителя (заместителя руководителя) органа муниципального контроля. Форма   задания на проведение выездного обследования утверждается органом муниципального контроля. 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37. </w:t>
      </w:r>
      <w:proofErr w:type="gramStart"/>
      <w:r w:rsidRPr="00A16DE7">
        <w:rPr>
          <w:rFonts w:ascii="Arial" w:hAnsi="Arial" w:cs="Arial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38. 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A16DE7">
        <w:rPr>
          <w:rFonts w:ascii="Arial" w:hAnsi="Arial" w:cs="Arial"/>
          <w:iCs/>
        </w:rPr>
        <w:t xml:space="preserve">администрацию </w:t>
      </w:r>
      <w:r w:rsidR="00A165E9" w:rsidRPr="00A16DE7">
        <w:rPr>
          <w:rFonts w:ascii="Arial" w:hAnsi="Arial" w:cs="Arial"/>
          <w:iCs/>
        </w:rPr>
        <w:t>Кожелакского</w:t>
      </w:r>
      <w:r w:rsidRPr="00A16DE7">
        <w:rPr>
          <w:rFonts w:ascii="Arial" w:hAnsi="Arial" w:cs="Arial"/>
          <w:iCs/>
        </w:rPr>
        <w:t xml:space="preserve"> сельсовета</w:t>
      </w:r>
      <w:r w:rsidRPr="00A16DE7">
        <w:rPr>
          <w:rFonts w:ascii="Arial" w:hAnsi="Arial" w:cs="Arial"/>
        </w:rPr>
        <w:t xml:space="preserve"> информацию о невозможности присутствия при проведении контрольного мероприятия: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1) болезнь;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2) нахождение за пределами Российской Федерации;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3) административный арест, заключение под стражу (избрание меры пресечения);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A6873" w:rsidRPr="00A16DE7" w:rsidRDefault="005A6873" w:rsidP="005A687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органом муниципального контроля </w:t>
      </w:r>
      <w:r w:rsidRPr="00A16DE7">
        <w:rPr>
          <w:rFonts w:ascii="Arial" w:hAnsi="Arial" w:cs="Arial"/>
          <w:sz w:val="24"/>
          <w:szCs w:val="24"/>
        </w:rPr>
        <w:br/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A6873" w:rsidRPr="00A16DE7" w:rsidRDefault="005A6873" w:rsidP="005A6873">
      <w:pPr>
        <w:pStyle w:val="af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39. 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A6873" w:rsidRPr="00A16DE7" w:rsidRDefault="005A6873" w:rsidP="005A6873">
      <w:pPr>
        <w:pStyle w:val="af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1)  сведений, отнесенных законодательством Российской Федерации к государственной тайне;</w:t>
      </w:r>
    </w:p>
    <w:p w:rsidR="005A6873" w:rsidRPr="00A16DE7" w:rsidRDefault="005A6873" w:rsidP="005A6873">
      <w:pPr>
        <w:pStyle w:val="af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A6873" w:rsidRPr="00A16DE7" w:rsidRDefault="005A6873" w:rsidP="005A6873">
      <w:pPr>
        <w:pStyle w:val="af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Решение о необходимости использования фотосъемки, ауди</w:t>
      </w:r>
      <w:proofErr w:type="gramStart"/>
      <w:r w:rsidRPr="00A16DE7">
        <w:rPr>
          <w:rFonts w:ascii="Arial" w:eastAsia="Calibri" w:hAnsi="Arial" w:cs="Arial"/>
        </w:rPr>
        <w:t>о-</w:t>
      </w:r>
      <w:proofErr w:type="gramEnd"/>
      <w:r w:rsidRPr="00A16DE7">
        <w:rPr>
          <w:rFonts w:ascii="Arial" w:eastAsia="Calibri" w:hAnsi="Arial" w:cs="Arial"/>
        </w:rPr>
        <w:t xml:space="preserve"> </w:t>
      </w:r>
      <w:r w:rsidRPr="00A16DE7">
        <w:rPr>
          <w:rFonts w:ascii="Arial" w:eastAsia="Calibri" w:hAnsi="Arial" w:cs="Arial"/>
        </w:rPr>
        <w:br/>
        <w:t>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органа муниципального контроля самостоятельно. В обязательном порядке фот</w:t>
      </w:r>
      <w:proofErr w:type="gramStart"/>
      <w:r w:rsidRPr="00A16DE7">
        <w:rPr>
          <w:rFonts w:ascii="Arial" w:eastAsia="Calibri" w:hAnsi="Arial" w:cs="Arial"/>
        </w:rPr>
        <w:t>о-</w:t>
      </w:r>
      <w:proofErr w:type="gramEnd"/>
      <w:r w:rsidRPr="00A16DE7">
        <w:rPr>
          <w:rFonts w:ascii="Arial" w:eastAsia="Calibri" w:hAnsi="Arial" w:cs="Arial"/>
        </w:rPr>
        <w:t xml:space="preserve"> или </w:t>
      </w:r>
      <w:proofErr w:type="spellStart"/>
      <w:r w:rsidRPr="00A16DE7">
        <w:rPr>
          <w:rFonts w:ascii="Arial" w:eastAsia="Calibri" w:hAnsi="Arial" w:cs="Arial"/>
        </w:rPr>
        <w:t>видеофиксация</w:t>
      </w:r>
      <w:proofErr w:type="spellEnd"/>
      <w:r w:rsidRPr="00A16DE7">
        <w:rPr>
          <w:rFonts w:ascii="Arial" w:eastAsia="Calibri" w:hAnsi="Arial" w:cs="Arial"/>
        </w:rPr>
        <w:t xml:space="preserve"> доказательств нарушений обязательных требований осуществляется </w:t>
      </w:r>
      <w:r w:rsidRPr="00A16DE7">
        <w:rPr>
          <w:rFonts w:ascii="Arial" w:eastAsia="Calibri" w:hAnsi="Arial" w:cs="Arial"/>
        </w:rPr>
        <w:br/>
        <w:t>при проведении выездного обследования.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5A6873" w:rsidRPr="00A16DE7" w:rsidRDefault="00920F8C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 xml:space="preserve">Проведение </w:t>
      </w:r>
      <w:r w:rsidR="005A6873" w:rsidRPr="00A16DE7">
        <w:rPr>
          <w:rFonts w:ascii="Arial" w:eastAsia="Calibri" w:hAnsi="Arial" w:cs="Arial"/>
        </w:rPr>
        <w:t>фотосъемки, аудио- и видео</w:t>
      </w:r>
      <w:r w:rsidRPr="00A16DE7">
        <w:rPr>
          <w:rFonts w:ascii="Arial" w:eastAsia="Calibri" w:hAnsi="Arial" w:cs="Arial"/>
        </w:rPr>
        <w:t xml:space="preserve">записи осуществляется </w:t>
      </w:r>
      <w:r w:rsidR="005A6873" w:rsidRPr="00A16DE7">
        <w:rPr>
          <w:rFonts w:ascii="Arial" w:eastAsia="Calibri" w:hAnsi="Arial" w:cs="Arial"/>
        </w:rPr>
        <w:t>с обязательным уведомлением контролируемого лица.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lastRenderedPageBreak/>
        <w:t>Фиксация нарушений обязательных требований при помощи фотосъемки проводится не менее чем дв</w:t>
      </w:r>
      <w:r w:rsidR="003C5605" w:rsidRPr="00A16DE7">
        <w:rPr>
          <w:rFonts w:ascii="Arial" w:eastAsia="Calibri" w:hAnsi="Arial" w:cs="Arial"/>
        </w:rPr>
        <w:t xml:space="preserve">умя снимками. Фотографирование </w:t>
      </w:r>
      <w:r w:rsidRPr="00A16DE7">
        <w:rPr>
          <w:rFonts w:ascii="Arial" w:eastAsia="Calibri" w:hAnsi="Arial" w:cs="Arial"/>
        </w:rPr>
        <w:t>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</w:t>
      </w:r>
      <w:r w:rsidR="003C5605" w:rsidRPr="00A16DE7">
        <w:rPr>
          <w:rFonts w:ascii="Arial" w:eastAsia="Calibri" w:hAnsi="Arial" w:cs="Arial"/>
        </w:rPr>
        <w:t xml:space="preserve">кончания осуществления записи. </w:t>
      </w:r>
      <w:r w:rsidRPr="00A16DE7">
        <w:rPr>
          <w:rFonts w:ascii="Arial" w:eastAsia="Calibri" w:hAnsi="Arial" w:cs="Arial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A16DE7">
        <w:rPr>
          <w:rFonts w:ascii="Arial" w:eastAsia="Calibri" w:hAnsi="Arial" w:cs="Arial"/>
        </w:rPr>
        <w:t>Информация о проведении фотосъемки, аудио</w:t>
      </w:r>
      <w:r w:rsidR="003C5605" w:rsidRPr="00A16DE7">
        <w:rPr>
          <w:rFonts w:ascii="Arial" w:eastAsia="Calibri" w:hAnsi="Arial" w:cs="Arial"/>
        </w:rPr>
        <w:t xml:space="preserve">- и видеозаписи, </w:t>
      </w:r>
      <w:r w:rsidRPr="00A16DE7">
        <w:rPr>
          <w:rFonts w:ascii="Arial" w:eastAsia="Calibri" w:hAnsi="Arial" w:cs="Arial"/>
        </w:rPr>
        <w:t>и использованных для этих целей технических средствах отражается в акте, составляемом по результатам контроль</w:t>
      </w:r>
      <w:r w:rsidR="003C5605" w:rsidRPr="00A16DE7">
        <w:rPr>
          <w:rFonts w:ascii="Arial" w:eastAsia="Calibri" w:hAnsi="Arial" w:cs="Arial"/>
        </w:rPr>
        <w:t xml:space="preserve">ного (надзорного) мероприятия, </w:t>
      </w:r>
      <w:r w:rsidRPr="00A16DE7">
        <w:rPr>
          <w:rFonts w:ascii="Arial" w:eastAsia="Calibri" w:hAnsi="Arial" w:cs="Arial"/>
        </w:rPr>
        <w:t>и протоколе, составляемом по результатам конт</w:t>
      </w:r>
      <w:r w:rsidR="003C5605" w:rsidRPr="00A16DE7">
        <w:rPr>
          <w:rFonts w:ascii="Arial" w:eastAsia="Calibri" w:hAnsi="Arial" w:cs="Arial"/>
        </w:rPr>
        <w:t xml:space="preserve">рольного (надзорного) действия, </w:t>
      </w:r>
      <w:r w:rsidRPr="00A16DE7">
        <w:rPr>
          <w:rFonts w:ascii="Arial" w:eastAsia="Calibri" w:hAnsi="Arial" w:cs="Arial"/>
        </w:rPr>
        <w:t>проводимого в рамках контрольного (надзорного) мероприятия.</w:t>
      </w:r>
      <w:proofErr w:type="gramEnd"/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40. Результаты контрольного (надзо</w:t>
      </w:r>
      <w:r w:rsidR="00920F8C" w:rsidRPr="00A16DE7">
        <w:rPr>
          <w:rFonts w:ascii="Arial" w:hAnsi="Arial" w:cs="Arial"/>
        </w:rPr>
        <w:t xml:space="preserve">рного) мероприятия оформляются </w:t>
      </w:r>
      <w:r w:rsidRPr="00A16DE7">
        <w:rPr>
          <w:rFonts w:ascii="Arial" w:hAnsi="Arial" w:cs="Arial"/>
        </w:rPr>
        <w:t xml:space="preserve">в порядке, установленном Федеральным </w:t>
      </w:r>
      <w:r w:rsidR="00920F8C" w:rsidRPr="00A16DE7">
        <w:rPr>
          <w:rFonts w:ascii="Arial" w:hAnsi="Arial" w:cs="Arial"/>
        </w:rPr>
        <w:t xml:space="preserve">законом от 31.07.2020 № 248-ФЗ </w:t>
      </w:r>
      <w:r w:rsidRPr="00A16DE7">
        <w:rPr>
          <w:rFonts w:ascii="Arial" w:hAnsi="Arial" w:cs="Arial"/>
        </w:rPr>
        <w:t>«О государственном контроле (над</w:t>
      </w:r>
      <w:r w:rsidR="00920F8C" w:rsidRPr="00A16DE7">
        <w:rPr>
          <w:rFonts w:ascii="Arial" w:hAnsi="Arial" w:cs="Arial"/>
        </w:rPr>
        <w:t xml:space="preserve">зоре) и муниципальном контроле </w:t>
      </w:r>
      <w:r w:rsidRPr="00A16DE7">
        <w:rPr>
          <w:rFonts w:ascii="Arial" w:hAnsi="Arial" w:cs="Arial"/>
        </w:rPr>
        <w:t>в Российской Федерации».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</w:rPr>
        <w:t>41. </w:t>
      </w:r>
      <w:r w:rsidRPr="00A16DE7">
        <w:rPr>
          <w:rFonts w:ascii="Arial" w:hAnsi="Arial" w:cs="Arial"/>
          <w:iCs/>
        </w:rPr>
        <w:t>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1)</w:t>
      </w:r>
      <w:r w:rsidRPr="00A16DE7">
        <w:rPr>
          <w:rFonts w:ascii="Arial" w:hAnsi="Arial" w:cs="Arial"/>
        </w:rPr>
        <w:t> </w:t>
      </w:r>
      <w:r w:rsidRPr="00A16DE7">
        <w:rPr>
          <w:rFonts w:ascii="Arial" w:hAnsi="Arial" w:cs="Arial"/>
          <w:iCs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proofErr w:type="gramStart"/>
      <w:r w:rsidRPr="00A16DE7">
        <w:rPr>
          <w:rFonts w:ascii="Arial" w:hAnsi="Arial" w:cs="Arial"/>
          <w:iCs/>
        </w:rPr>
        <w:t>2)</w:t>
      </w:r>
      <w:r w:rsidRPr="00A16DE7">
        <w:rPr>
          <w:rFonts w:ascii="Arial" w:hAnsi="Arial" w:cs="Arial"/>
        </w:rPr>
        <w:t> </w:t>
      </w:r>
      <w:r w:rsidRPr="00A16DE7">
        <w:rPr>
          <w:rFonts w:ascii="Arial" w:hAnsi="Arial" w:cs="Arial"/>
          <w:iCs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A16DE7">
        <w:rPr>
          <w:rFonts w:ascii="Arial" w:hAnsi="Arial" w:cs="Arial"/>
          <w:iCs/>
        </w:rPr>
        <w:t xml:space="preserve"> </w:t>
      </w:r>
      <w:proofErr w:type="gramStart"/>
      <w:r w:rsidRPr="00A16DE7">
        <w:rPr>
          <w:rFonts w:ascii="Arial" w:hAnsi="Arial" w:cs="Arial"/>
          <w:iCs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A16DE7">
        <w:rPr>
          <w:rFonts w:ascii="Arial" w:hAnsi="Arial" w:cs="Arial"/>
          <w:iCs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3)</w:t>
      </w:r>
      <w:r w:rsidRPr="00A16DE7">
        <w:rPr>
          <w:rFonts w:ascii="Arial" w:hAnsi="Arial" w:cs="Arial"/>
        </w:rPr>
        <w:t> </w:t>
      </w:r>
      <w:r w:rsidRPr="00A16DE7">
        <w:rPr>
          <w:rFonts w:ascii="Arial" w:hAnsi="Arial" w:cs="Arial"/>
          <w:iCs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A6873" w:rsidRPr="00A16DE7" w:rsidRDefault="005A6873" w:rsidP="005A68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proofErr w:type="gramStart"/>
      <w:r w:rsidRPr="00A16DE7">
        <w:rPr>
          <w:rFonts w:ascii="Arial" w:hAnsi="Arial" w:cs="Arial"/>
          <w:iCs/>
        </w:rPr>
        <w:lastRenderedPageBreak/>
        <w:t>4)</w:t>
      </w:r>
      <w:r w:rsidRPr="00A16DE7">
        <w:rPr>
          <w:rFonts w:ascii="Arial" w:hAnsi="Arial" w:cs="Arial"/>
        </w:rPr>
        <w:t> </w:t>
      </w:r>
      <w:r w:rsidRPr="00A16DE7">
        <w:rPr>
          <w:rFonts w:ascii="Arial" w:hAnsi="Arial" w:cs="Arial"/>
          <w:iCs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5A6873" w:rsidRDefault="005A6873" w:rsidP="00920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A16DE7">
        <w:rPr>
          <w:rFonts w:ascii="Arial" w:hAnsi="Arial" w:cs="Arial"/>
          <w:iCs/>
        </w:rPr>
        <w:t>5)</w:t>
      </w:r>
      <w:r w:rsidRPr="00A16DE7">
        <w:rPr>
          <w:rFonts w:ascii="Arial" w:hAnsi="Arial" w:cs="Arial"/>
        </w:rPr>
        <w:t> </w:t>
      </w:r>
      <w:r w:rsidRPr="00A16DE7">
        <w:rPr>
          <w:rFonts w:ascii="Arial" w:hAnsi="Arial" w:cs="Arial"/>
          <w:iCs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463B" w:rsidRPr="00A16DE7" w:rsidRDefault="00F2463B" w:rsidP="00920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5A6873" w:rsidRPr="00A16DE7" w:rsidRDefault="005A6873" w:rsidP="00920F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16DE7">
        <w:rPr>
          <w:rFonts w:ascii="Arial" w:hAnsi="Arial" w:cs="Arial"/>
          <w:b/>
          <w:bCs/>
        </w:rPr>
        <w:t xml:space="preserve">Обжалование решений </w:t>
      </w:r>
      <w:r w:rsidRPr="00A16DE7">
        <w:rPr>
          <w:rFonts w:ascii="Arial" w:hAnsi="Arial" w:cs="Arial"/>
          <w:b/>
        </w:rPr>
        <w:t>органа муниципального контроля</w:t>
      </w:r>
      <w:r w:rsidRPr="00A16DE7">
        <w:rPr>
          <w:rFonts w:ascii="Arial" w:hAnsi="Arial" w:cs="Arial"/>
          <w:b/>
          <w:bCs/>
        </w:rPr>
        <w:t>, действий (бездействия) её должностных лиц</w:t>
      </w:r>
    </w:p>
    <w:p w:rsidR="005A6873" w:rsidRPr="00A16DE7" w:rsidRDefault="005A6873" w:rsidP="00920F8C">
      <w:pPr>
        <w:ind w:firstLine="851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>42.</w:t>
      </w:r>
      <w:r w:rsidRPr="00A16DE7">
        <w:rPr>
          <w:rFonts w:ascii="Arial" w:hAnsi="Arial" w:cs="Arial"/>
          <w:i/>
        </w:rPr>
        <w:t xml:space="preserve"> </w:t>
      </w:r>
      <w:r w:rsidRPr="00A16DE7">
        <w:rPr>
          <w:rFonts w:ascii="Arial" w:hAnsi="Arial" w:cs="Arial"/>
        </w:rPr>
        <w:t xml:space="preserve">Досудебный порядок подачи жалоб при осуществлении муниципального контроля не применяется. </w:t>
      </w:r>
      <w:r w:rsidRPr="00A16DE7">
        <w:rPr>
          <w:rFonts w:ascii="Arial" w:hAnsi="Arial" w:cs="Arial"/>
          <w:i/>
        </w:rPr>
        <w:t xml:space="preserve"> </w:t>
      </w:r>
    </w:p>
    <w:p w:rsidR="005A6873" w:rsidRPr="00A16DE7" w:rsidRDefault="005A6873" w:rsidP="00920F8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16DE7">
        <w:rPr>
          <w:rFonts w:ascii="Arial" w:hAnsi="Arial" w:cs="Arial"/>
          <w:b/>
          <w:bCs/>
        </w:rPr>
        <w:t>Оценка результативности и эффективности деятельности органа муниципального контроля при осуществлении муниципального контроля</w:t>
      </w:r>
    </w:p>
    <w:p w:rsidR="005A6873" w:rsidRPr="00A16DE7" w:rsidRDefault="005A6873" w:rsidP="005A687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43.  Оценка результативности и эффективности деятельности </w:t>
      </w:r>
      <w:r w:rsidRPr="00A16DE7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A165E9" w:rsidRPr="00A16DE7">
        <w:rPr>
          <w:rFonts w:ascii="Arial" w:hAnsi="Arial" w:cs="Arial"/>
          <w:iCs/>
          <w:sz w:val="24"/>
          <w:szCs w:val="24"/>
        </w:rPr>
        <w:t>Кожелакского</w:t>
      </w:r>
      <w:r w:rsidRPr="00A16DE7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A16DE7">
        <w:rPr>
          <w:rFonts w:ascii="Arial" w:hAnsi="Arial" w:cs="Arial"/>
          <w:sz w:val="24"/>
          <w:szCs w:val="24"/>
        </w:rPr>
        <w:t xml:space="preserve"> и должностных лиц </w:t>
      </w:r>
      <w:r w:rsidRPr="00A16DE7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A165E9" w:rsidRPr="00A16DE7">
        <w:rPr>
          <w:rFonts w:ascii="Arial" w:hAnsi="Arial" w:cs="Arial"/>
          <w:iCs/>
          <w:sz w:val="24"/>
          <w:szCs w:val="24"/>
        </w:rPr>
        <w:t>Кожелакского</w:t>
      </w:r>
      <w:r w:rsidRPr="00A16DE7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A16DE7">
        <w:rPr>
          <w:rFonts w:ascii="Arial" w:hAnsi="Arial" w:cs="Arial"/>
          <w:sz w:val="24"/>
          <w:szCs w:val="24"/>
        </w:rPr>
        <w:t xml:space="preserve"> по муниципальному контролю осуществляется на основе системы показателей результативности и эффективности деятельности администрации </w:t>
      </w:r>
      <w:r w:rsidR="00A165E9" w:rsidRPr="00A16DE7">
        <w:rPr>
          <w:rFonts w:ascii="Arial" w:hAnsi="Arial" w:cs="Arial"/>
          <w:sz w:val="24"/>
          <w:szCs w:val="24"/>
        </w:rPr>
        <w:t>Кожелакского</w:t>
      </w:r>
      <w:r w:rsidRPr="00A16DE7">
        <w:rPr>
          <w:rFonts w:ascii="Arial" w:hAnsi="Arial" w:cs="Arial"/>
          <w:sz w:val="24"/>
          <w:szCs w:val="24"/>
        </w:rPr>
        <w:t xml:space="preserve"> сельсовета.</w:t>
      </w:r>
    </w:p>
    <w:p w:rsidR="005A6873" w:rsidRPr="00A16DE7" w:rsidRDefault="005A6873" w:rsidP="005A687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В систему показателей результативности и эффективности деятельности </w:t>
      </w:r>
      <w:r w:rsidRPr="00A16DE7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A165E9" w:rsidRPr="00A16DE7">
        <w:rPr>
          <w:rFonts w:ascii="Arial" w:hAnsi="Arial" w:cs="Arial"/>
          <w:iCs/>
          <w:sz w:val="24"/>
          <w:szCs w:val="24"/>
        </w:rPr>
        <w:t>Кожелакского</w:t>
      </w:r>
      <w:r w:rsidRPr="00A16DE7">
        <w:rPr>
          <w:rFonts w:ascii="Arial" w:hAnsi="Arial" w:cs="Arial"/>
          <w:iCs/>
          <w:sz w:val="24"/>
          <w:szCs w:val="24"/>
        </w:rPr>
        <w:t xml:space="preserve"> сельсовет</w:t>
      </w:r>
      <w:r w:rsidRPr="00A16DE7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входят:</w:t>
      </w:r>
    </w:p>
    <w:p w:rsidR="005A6873" w:rsidRPr="00A16DE7" w:rsidRDefault="005A6873" w:rsidP="005A687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в соответствующей сфере деятельности, по которым устанавливаются целевые (плановые) значения  и достижение которых должна обеспечить </w:t>
      </w:r>
      <w:r w:rsidRPr="00A16DE7">
        <w:rPr>
          <w:rFonts w:ascii="Arial" w:hAnsi="Arial" w:cs="Arial"/>
          <w:iCs/>
          <w:sz w:val="24"/>
          <w:szCs w:val="24"/>
        </w:rPr>
        <w:t xml:space="preserve">администрация </w:t>
      </w:r>
      <w:r w:rsidR="00A165E9" w:rsidRPr="00A16DE7">
        <w:rPr>
          <w:rFonts w:ascii="Arial" w:hAnsi="Arial" w:cs="Arial"/>
          <w:iCs/>
          <w:sz w:val="24"/>
          <w:szCs w:val="24"/>
        </w:rPr>
        <w:t>Кожелакского</w:t>
      </w:r>
      <w:r w:rsidRPr="00A16DE7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A16DE7">
        <w:rPr>
          <w:rFonts w:ascii="Arial" w:hAnsi="Arial" w:cs="Arial"/>
          <w:sz w:val="24"/>
          <w:szCs w:val="24"/>
        </w:rPr>
        <w:t xml:space="preserve">; </w:t>
      </w:r>
    </w:p>
    <w:p w:rsidR="005A6873" w:rsidRPr="00A16DE7" w:rsidRDefault="005A6873" w:rsidP="005A687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6DE7">
        <w:rPr>
          <w:rFonts w:ascii="Arial" w:hAnsi="Arial" w:cs="Arial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</w:t>
      </w:r>
      <w:r w:rsidR="003C5605" w:rsidRPr="00A16DE7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3C5605" w:rsidRPr="00A16DE7">
        <w:rPr>
          <w:rFonts w:ascii="Arial" w:hAnsi="Arial" w:cs="Arial"/>
          <w:sz w:val="24"/>
          <w:szCs w:val="24"/>
        </w:rPr>
        <w:t>причи</w:t>
      </w:r>
      <w:proofErr w:type="spellEnd"/>
      <w:r w:rsidR="003C5605" w:rsidRPr="00A16DE7">
        <w:rPr>
          <w:rFonts w:ascii="Arial" w:hAnsi="Arial" w:cs="Arial"/>
          <w:sz w:val="24"/>
          <w:szCs w:val="24"/>
        </w:rPr>
        <w:t xml:space="preserve"> их возникновения, </w:t>
      </w:r>
      <w:r w:rsidRPr="00A16DE7">
        <w:rPr>
          <w:rFonts w:ascii="Arial" w:hAnsi="Arial" w:cs="Arial"/>
          <w:sz w:val="24"/>
          <w:szCs w:val="24"/>
        </w:rPr>
        <w:t xml:space="preserve">характеризующих соотношение между степенью устранения риска причинения вреда (ущерба) и объемом трудовых, материальных и финансовых ресурсов, </w:t>
      </w:r>
      <w:r w:rsidR="00920F8C" w:rsidRPr="00A16DE7">
        <w:rPr>
          <w:rFonts w:ascii="Arial" w:hAnsi="Arial" w:cs="Arial"/>
          <w:sz w:val="24"/>
          <w:szCs w:val="24"/>
        </w:rPr>
        <w:t xml:space="preserve">а также уровень вмешательства   в </w:t>
      </w:r>
      <w:proofErr w:type="spellStart"/>
      <w:r w:rsidR="00920F8C" w:rsidRPr="00A16DE7">
        <w:rPr>
          <w:rFonts w:ascii="Arial" w:hAnsi="Arial" w:cs="Arial"/>
          <w:sz w:val="24"/>
          <w:szCs w:val="24"/>
        </w:rPr>
        <w:t>деятельность</w:t>
      </w:r>
      <w:r w:rsidRPr="00A16DE7">
        <w:rPr>
          <w:rFonts w:ascii="Arial" w:hAnsi="Arial" w:cs="Arial"/>
          <w:sz w:val="24"/>
          <w:szCs w:val="24"/>
        </w:rPr>
        <w:t>контролируемых</w:t>
      </w:r>
      <w:proofErr w:type="spellEnd"/>
      <w:r w:rsidRPr="00A16DE7">
        <w:rPr>
          <w:rFonts w:ascii="Arial" w:hAnsi="Arial" w:cs="Arial"/>
          <w:sz w:val="24"/>
          <w:szCs w:val="24"/>
        </w:rPr>
        <w:t xml:space="preserve"> лиц.</w:t>
      </w:r>
      <w:proofErr w:type="gramEnd"/>
    </w:p>
    <w:p w:rsidR="005A6873" w:rsidRPr="00A16DE7" w:rsidRDefault="005A6873" w:rsidP="005A687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iCs/>
          <w:sz w:val="24"/>
          <w:szCs w:val="24"/>
        </w:rPr>
        <w:t xml:space="preserve">Администрация </w:t>
      </w:r>
      <w:r w:rsidR="00A165E9" w:rsidRPr="00A16DE7">
        <w:rPr>
          <w:rFonts w:ascii="Arial" w:hAnsi="Arial" w:cs="Arial"/>
          <w:iCs/>
          <w:sz w:val="24"/>
          <w:szCs w:val="24"/>
        </w:rPr>
        <w:t>Кожелакского</w:t>
      </w:r>
      <w:r w:rsidRPr="00A16DE7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A16DE7">
        <w:rPr>
          <w:rFonts w:ascii="Arial" w:hAnsi="Arial" w:cs="Arial"/>
          <w:sz w:val="24"/>
          <w:szCs w:val="24"/>
        </w:rPr>
        <w:t xml:space="preserve"> ежегодно осуществляют подготовку </w:t>
      </w:r>
      <w:proofErr w:type="spellStart"/>
      <w:r w:rsidRPr="00A16DE7">
        <w:rPr>
          <w:rFonts w:ascii="Arial" w:hAnsi="Arial" w:cs="Arial"/>
          <w:sz w:val="24"/>
          <w:szCs w:val="24"/>
        </w:rPr>
        <w:t>док</w:t>
      </w:r>
      <w:r w:rsidR="003C5605" w:rsidRPr="00A16DE7">
        <w:rPr>
          <w:rFonts w:ascii="Arial" w:hAnsi="Arial" w:cs="Arial"/>
          <w:sz w:val="24"/>
          <w:szCs w:val="24"/>
        </w:rPr>
        <w:t>ла</w:t>
      </w:r>
      <w:proofErr w:type="spellEnd"/>
      <w:r w:rsidRPr="00A16DE7">
        <w:rPr>
          <w:rFonts w:ascii="Arial" w:hAnsi="Arial" w:cs="Arial"/>
          <w:sz w:val="24"/>
          <w:szCs w:val="24"/>
        </w:rPr>
        <w:t xml:space="preserve">  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</w:t>
      </w:r>
      <w:r w:rsidR="003C5605" w:rsidRPr="00A16DE7">
        <w:rPr>
          <w:rFonts w:ascii="Arial" w:hAnsi="Arial" w:cs="Arial"/>
          <w:sz w:val="24"/>
          <w:szCs w:val="24"/>
        </w:rPr>
        <w:t xml:space="preserve">тий  </w:t>
      </w:r>
      <w:r w:rsidRPr="00A16DE7">
        <w:rPr>
          <w:rFonts w:ascii="Arial" w:hAnsi="Arial" w:cs="Arial"/>
          <w:sz w:val="24"/>
          <w:szCs w:val="24"/>
        </w:rPr>
        <w:t xml:space="preserve"> и контрольных м</w:t>
      </w:r>
      <w:r w:rsidR="003C5605" w:rsidRPr="00A16DE7">
        <w:rPr>
          <w:rFonts w:ascii="Arial" w:hAnsi="Arial" w:cs="Arial"/>
          <w:sz w:val="24"/>
          <w:szCs w:val="24"/>
        </w:rPr>
        <w:t xml:space="preserve">ероприятий достижение </w:t>
      </w:r>
      <w:r w:rsidRPr="00A16DE7">
        <w:rPr>
          <w:rFonts w:ascii="Arial" w:hAnsi="Arial" w:cs="Arial"/>
          <w:sz w:val="24"/>
          <w:szCs w:val="24"/>
        </w:rPr>
        <w:t>ключевых показателей.</w:t>
      </w:r>
    </w:p>
    <w:p w:rsidR="005A6873" w:rsidRPr="00A16DE7" w:rsidRDefault="005A6873" w:rsidP="00920F8C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Перечень показателей результативности и эффективности деятельности </w:t>
      </w:r>
      <w:r w:rsidRPr="00A16DE7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A165E9" w:rsidRPr="00A16DE7">
        <w:rPr>
          <w:rFonts w:ascii="Arial" w:hAnsi="Arial" w:cs="Arial"/>
          <w:iCs/>
          <w:sz w:val="24"/>
          <w:szCs w:val="24"/>
        </w:rPr>
        <w:t>Кожелакского</w:t>
      </w:r>
      <w:r w:rsidRPr="00A16DE7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A16DE7">
        <w:rPr>
          <w:rFonts w:ascii="Arial" w:hAnsi="Arial" w:cs="Arial"/>
          <w:sz w:val="24"/>
          <w:szCs w:val="24"/>
        </w:rPr>
        <w:t xml:space="preserve"> при осуществлении муниципального контроля установлен приложением № 3 к настоящему Положению</w:t>
      </w:r>
      <w:r w:rsidRPr="00A16DE7">
        <w:rPr>
          <w:rStyle w:val="aff2"/>
          <w:rFonts w:ascii="Arial" w:hAnsi="Arial" w:cs="Arial"/>
          <w:sz w:val="24"/>
          <w:szCs w:val="24"/>
        </w:rPr>
        <w:footnoteReference w:id="2"/>
      </w:r>
      <w:r w:rsidRPr="00A16DE7">
        <w:rPr>
          <w:rFonts w:ascii="Arial" w:hAnsi="Arial" w:cs="Arial"/>
          <w:sz w:val="24"/>
          <w:szCs w:val="24"/>
        </w:rPr>
        <w:t>.</w:t>
      </w:r>
    </w:p>
    <w:p w:rsidR="005A6873" w:rsidRPr="00A16DE7" w:rsidRDefault="005A6873" w:rsidP="00920F8C">
      <w:pPr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>Заключительные положения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/>
        </w:rPr>
      </w:pPr>
      <w:r w:rsidRPr="00A16DE7">
        <w:rPr>
          <w:rFonts w:ascii="Arial" w:hAnsi="Arial" w:cs="Arial"/>
        </w:rPr>
        <w:t>44. Настоящее положение вступает в силу с 01.01.2022года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45. </w:t>
      </w:r>
      <w:proofErr w:type="gramStart"/>
      <w:r w:rsidRPr="00A16DE7">
        <w:rPr>
          <w:rFonts w:ascii="Arial" w:hAnsi="Arial" w:cs="Arial"/>
        </w:rPr>
        <w:t xml:space="preserve">До 31 декабря 2023 года подготовка администрация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в ходе осуществления муниципального контроля документов, информирование контролируемых лиц о совершаемых должностными лицами администрации </w:t>
      </w:r>
      <w:r w:rsidR="00A165E9" w:rsidRPr="00A16DE7">
        <w:rPr>
          <w:rFonts w:ascii="Arial" w:hAnsi="Arial" w:cs="Arial"/>
        </w:rPr>
        <w:t>Кожелакского</w:t>
      </w:r>
      <w:r w:rsidRPr="00A16DE7">
        <w:rPr>
          <w:rFonts w:ascii="Arial" w:hAnsi="Arial" w:cs="Arial"/>
        </w:rPr>
        <w:t xml:space="preserve"> сельсовета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i/>
        </w:rPr>
      </w:pPr>
      <w:r w:rsidRPr="00A16DE7">
        <w:rPr>
          <w:rFonts w:ascii="Arial" w:hAnsi="Arial" w:cs="Arial"/>
        </w:rPr>
        <w:t>46. Пункт 43 настоящего Положения вступает в силу с 1 марта 2022 года.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  <w:highlight w:val="cyan"/>
        </w:rPr>
      </w:pPr>
    </w:p>
    <w:p w:rsidR="004E7693" w:rsidRDefault="004E7693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A16DE7" w:rsidRDefault="00A16DE7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Default="00F2463B" w:rsidP="000E40D6">
      <w:pPr>
        <w:contextualSpacing/>
        <w:rPr>
          <w:rFonts w:ascii="Arial" w:hAnsi="Arial" w:cs="Arial"/>
          <w:highlight w:val="cyan"/>
        </w:rPr>
      </w:pPr>
    </w:p>
    <w:p w:rsidR="00F2463B" w:rsidRPr="00A16DE7" w:rsidRDefault="00F2463B" w:rsidP="000E40D6">
      <w:pPr>
        <w:contextualSpacing/>
        <w:rPr>
          <w:rFonts w:ascii="Arial" w:hAnsi="Arial" w:cs="Arial"/>
          <w:highlight w:val="cyan"/>
        </w:rPr>
      </w:pPr>
    </w:p>
    <w:p w:rsidR="00920F8C" w:rsidRPr="00A16DE7" w:rsidRDefault="00920F8C" w:rsidP="00920F8C">
      <w:pPr>
        <w:contextualSpacing/>
        <w:rPr>
          <w:rFonts w:ascii="Arial" w:hAnsi="Arial" w:cs="Arial"/>
          <w:highlight w:val="cyan"/>
        </w:rPr>
      </w:pPr>
    </w:p>
    <w:p w:rsidR="00920F8C" w:rsidRPr="00A16DE7" w:rsidRDefault="00920F8C" w:rsidP="00920F8C">
      <w:pPr>
        <w:contextualSpacing/>
        <w:rPr>
          <w:rFonts w:ascii="Arial" w:hAnsi="Arial" w:cs="Arial"/>
          <w:highlight w:val="cyan"/>
        </w:rPr>
      </w:pPr>
    </w:p>
    <w:p w:rsidR="004E7693" w:rsidRPr="00A16DE7" w:rsidRDefault="004E7693" w:rsidP="004E769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lastRenderedPageBreak/>
        <w:t>Приложение № 1</w:t>
      </w:r>
    </w:p>
    <w:p w:rsidR="004E7693" w:rsidRPr="00A16DE7" w:rsidRDefault="004E7693" w:rsidP="004E769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к Положению </w:t>
      </w:r>
    </w:p>
    <w:p w:rsidR="004E7693" w:rsidRPr="00A16DE7" w:rsidRDefault="004E7693" w:rsidP="004E769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о муниципальном контроле </w:t>
      </w:r>
    </w:p>
    <w:p w:rsidR="004E7693" w:rsidRPr="00A16DE7" w:rsidRDefault="004E7693" w:rsidP="004E769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eastAsia="Arial Unicode MS" w:hAnsi="Arial" w:cs="Arial"/>
          <w:bdr w:val="none" w:sz="0" w:space="0" w:color="auto" w:frame="1"/>
        </w:rPr>
        <w:t>в сфере благоустройства</w:t>
      </w:r>
      <w:r w:rsidRPr="00A16DE7">
        <w:rPr>
          <w:rFonts w:ascii="Arial" w:hAnsi="Arial" w:cs="Arial"/>
        </w:rPr>
        <w:t xml:space="preserve"> </w:t>
      </w:r>
    </w:p>
    <w:p w:rsidR="004E7693" w:rsidRPr="00A16DE7" w:rsidRDefault="004E7693" w:rsidP="004E7693">
      <w:pPr>
        <w:contextualSpacing/>
        <w:jc w:val="both"/>
        <w:rPr>
          <w:rFonts w:ascii="Arial" w:hAnsi="Arial" w:cs="Arial"/>
        </w:rPr>
      </w:pPr>
    </w:p>
    <w:p w:rsidR="004E7693" w:rsidRPr="00A16DE7" w:rsidRDefault="004E7693" w:rsidP="004E7693">
      <w:pPr>
        <w:contextualSpacing/>
        <w:jc w:val="center"/>
        <w:rPr>
          <w:rFonts w:ascii="Arial" w:eastAsia="Calibri" w:hAnsi="Arial" w:cs="Arial"/>
          <w:b/>
        </w:rPr>
      </w:pPr>
      <w:r w:rsidRPr="00A16DE7">
        <w:rPr>
          <w:rFonts w:ascii="Arial" w:eastAsia="Calibri" w:hAnsi="Arial" w:cs="Arial"/>
          <w:b/>
        </w:rPr>
        <w:t>КРИТЕРИИ</w:t>
      </w:r>
    </w:p>
    <w:p w:rsidR="004E7693" w:rsidRPr="00A16DE7" w:rsidRDefault="004E7693" w:rsidP="004E7693">
      <w:pPr>
        <w:contextualSpacing/>
        <w:jc w:val="center"/>
        <w:rPr>
          <w:rFonts w:ascii="Arial" w:eastAsia="Calibri" w:hAnsi="Arial" w:cs="Arial"/>
          <w:b/>
        </w:rPr>
      </w:pPr>
      <w:r w:rsidRPr="00A16DE7">
        <w:rPr>
          <w:rFonts w:ascii="Arial" w:eastAsia="Calibri" w:hAnsi="Arial" w:cs="Arial"/>
          <w:b/>
        </w:rPr>
        <w:t xml:space="preserve">ОТНЕСЕНИЯ ОБЪЕКТОВ КОНТРОЛЯ В СФЕРЕ БЛАГОУСТРОЙСТВА К ОПРЕДЕЛЕННОЙ КАТЕГОРИИ РИСКА </w:t>
      </w:r>
      <w:r w:rsidRPr="00A16DE7">
        <w:rPr>
          <w:rFonts w:ascii="Arial" w:eastAsia="Calibri" w:hAnsi="Arial" w:cs="Arial"/>
          <w:b/>
        </w:rPr>
        <w:br/>
        <w:t xml:space="preserve">ПРИ ОСУЩЕСТВЛЕНИИ МУНИЦИПАЛЬНОГО КОНТРОЛЯ </w:t>
      </w:r>
    </w:p>
    <w:p w:rsidR="004E7693" w:rsidRPr="00A16DE7" w:rsidRDefault="004E7693" w:rsidP="00920F8C">
      <w:pPr>
        <w:contextualSpacing/>
        <w:jc w:val="center"/>
        <w:rPr>
          <w:rFonts w:ascii="Arial" w:eastAsia="Calibri" w:hAnsi="Arial" w:cs="Arial"/>
          <w:b/>
        </w:rPr>
      </w:pPr>
      <w:r w:rsidRPr="00A16DE7">
        <w:rPr>
          <w:rFonts w:ascii="Arial" w:eastAsia="Calibri" w:hAnsi="Arial" w:cs="Arial"/>
          <w:b/>
        </w:rPr>
        <w:t xml:space="preserve">В СФЕРЕ БЛАГОУСТРОЙСТВА 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1. Критериями отнесения объекта контроля к категории риска </w:t>
      </w:r>
      <w:r w:rsidRPr="00A16DE7">
        <w:rPr>
          <w:rFonts w:ascii="Arial" w:hAnsi="Arial" w:cs="Arial"/>
        </w:rPr>
        <w:br/>
        <w:t>при определении вероятности возникновения риска причинения вреда (ущерба) являются: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A16DE7">
        <w:rPr>
          <w:rFonts w:ascii="Arial" w:eastAsia="Calibri" w:hAnsi="Arial" w:cs="Arial"/>
        </w:rPr>
        <w:t>К</w:t>
      </w:r>
      <w:r w:rsidRPr="00A16DE7">
        <w:rPr>
          <w:rFonts w:ascii="Arial" w:hAnsi="Arial" w:cs="Arial"/>
          <w:color w:val="000000"/>
        </w:rPr>
        <w:t xml:space="preserve"> категории среднего риска относятся:</w:t>
      </w:r>
    </w:p>
    <w:p w:rsidR="004E7693" w:rsidRPr="00A16DE7" w:rsidRDefault="004E7693" w:rsidP="004E7693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A16DE7">
        <w:rPr>
          <w:color w:val="000000"/>
          <w:sz w:val="24"/>
          <w:szCs w:val="24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</w:t>
      </w:r>
      <w:r w:rsidR="003C5605" w:rsidRPr="00A16DE7">
        <w:rPr>
          <w:color w:val="000000"/>
          <w:sz w:val="24"/>
          <w:szCs w:val="24"/>
        </w:rPr>
        <w:t xml:space="preserve">дающие устройства на объектах, </w:t>
      </w:r>
      <w:r w:rsidRPr="00A16DE7">
        <w:rPr>
          <w:color w:val="000000"/>
          <w:sz w:val="24"/>
          <w:szCs w:val="24"/>
        </w:rPr>
        <w:t>не отнесенных к категории значительного риска;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объекты контроля, в отношении которых правилами благоустройства установлены требования: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к размещению и содержанию спортивных площадок;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к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к озеленению территории муниципального образования;</w:t>
      </w:r>
    </w:p>
    <w:p w:rsidR="004E7693" w:rsidRPr="00A16DE7" w:rsidRDefault="004E7693" w:rsidP="004E7693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A16DE7">
        <w:rPr>
          <w:color w:val="000000"/>
          <w:sz w:val="24"/>
          <w:szCs w:val="24"/>
        </w:rPr>
        <w:t>К категории умеренного риска относятся: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объекты контроля, в отношении которых правилами благоустройства установлены требования: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к размещению и содержанию площадок для выгула животных, парковок (парковочных мест), малых архитектурных форм;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к внешнему виду фасадов и ограждающих конструкций зданий, строений, сооружений;</w:t>
      </w:r>
    </w:p>
    <w:p w:rsidR="004E7693" w:rsidRPr="00A16DE7" w:rsidRDefault="004E7693" w:rsidP="000E40D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A16DE7">
        <w:rPr>
          <w:rFonts w:ascii="Arial" w:hAnsi="Arial" w:cs="Arial"/>
          <w:color w:val="000000"/>
        </w:rPr>
        <w:t xml:space="preserve">К категории низкого риска относятся </w:t>
      </w:r>
      <w:r w:rsidRPr="00A16DE7">
        <w:rPr>
          <w:rFonts w:ascii="Arial" w:hAnsi="Arial" w:cs="Arial"/>
          <w:bCs/>
          <w:color w:val="000000"/>
        </w:rPr>
        <w:t xml:space="preserve">объекты </w:t>
      </w:r>
      <w:r w:rsidRPr="00A16DE7">
        <w:rPr>
          <w:rFonts w:ascii="Arial" w:hAnsi="Arial" w:cs="Arial"/>
          <w:color w:val="000000"/>
        </w:rPr>
        <w:t>контроля в сфере благоустройства, не отнесённые к об</w:t>
      </w:r>
      <w:r w:rsidR="003C5605" w:rsidRPr="00A16DE7">
        <w:rPr>
          <w:rFonts w:ascii="Arial" w:hAnsi="Arial" w:cs="Arial"/>
          <w:color w:val="000000"/>
        </w:rPr>
        <w:t xml:space="preserve">ъектам значительного, среднего </w:t>
      </w:r>
      <w:r w:rsidRPr="00A16DE7">
        <w:rPr>
          <w:rFonts w:ascii="Arial" w:hAnsi="Arial" w:cs="Arial"/>
          <w:color w:val="000000"/>
        </w:rPr>
        <w:t xml:space="preserve">и умеренного риска. </w:t>
      </w:r>
    </w:p>
    <w:p w:rsidR="004E7693" w:rsidRPr="00A16DE7" w:rsidRDefault="004E7693" w:rsidP="004E769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2. Критериями отнесения объекта контроля к категории риска </w:t>
      </w:r>
      <w:r w:rsidRPr="00A16DE7">
        <w:rPr>
          <w:rFonts w:ascii="Arial" w:hAnsi="Arial" w:cs="Arial"/>
        </w:rPr>
        <w:br/>
        <w:t>при определении тяжести причинения вреда (ущерба) охраняемым законом ценностям являются:</w:t>
      </w:r>
    </w:p>
    <w:p w:rsidR="004E7693" w:rsidRPr="00A16DE7" w:rsidRDefault="004E7693" w:rsidP="00A33FFD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color w:val="000000"/>
          <w:sz w:val="24"/>
          <w:szCs w:val="24"/>
        </w:rPr>
        <w:t xml:space="preserve">к категории среднего риска - </w:t>
      </w:r>
      <w:r w:rsidRPr="00A16DE7">
        <w:rPr>
          <w:rFonts w:ascii="Arial" w:hAnsi="Arial" w:cs="Arial"/>
          <w:sz w:val="24"/>
          <w:szCs w:val="24"/>
        </w:rPr>
        <w:t>наличие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</w:t>
      </w:r>
      <w:proofErr w:type="gramStart"/>
      <w:r w:rsidRPr="00A16D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16DE7">
        <w:rPr>
          <w:rFonts w:ascii="Arial" w:hAnsi="Arial" w:cs="Arial"/>
          <w:sz w:val="24"/>
          <w:szCs w:val="24"/>
        </w:rPr>
        <w:t xml:space="preserve"> предписания, не исполненного в срок, установленный в срок предписанием</w:t>
      </w:r>
      <w:r w:rsidRPr="00A16DE7">
        <w:rPr>
          <w:rFonts w:ascii="Arial" w:hAnsi="Arial" w:cs="Arial"/>
          <w:sz w:val="24"/>
          <w:szCs w:val="24"/>
        </w:rPr>
        <w:br/>
        <w:t xml:space="preserve">о назначении административного наказания юридическому лицу, </w:t>
      </w:r>
      <w:r w:rsidRPr="00A16DE7">
        <w:rPr>
          <w:rFonts w:ascii="Arial" w:hAnsi="Arial" w:cs="Arial"/>
          <w:sz w:val="24"/>
          <w:szCs w:val="24"/>
        </w:rPr>
        <w:br/>
        <w:t xml:space="preserve">его должностным лицам или индивидуальному предпринимателю </w:t>
      </w:r>
      <w:r w:rsidRPr="00A16DE7">
        <w:rPr>
          <w:rFonts w:ascii="Arial" w:hAnsi="Arial" w:cs="Arial"/>
          <w:sz w:val="24"/>
          <w:szCs w:val="24"/>
        </w:rPr>
        <w:br/>
        <w:t xml:space="preserve">за совершение административного правонарушения, связанного с нарушением обязательных требований, установленных Правилами благоустройства </w:t>
      </w:r>
      <w:r w:rsidR="00A33FFD" w:rsidRPr="00A16DE7">
        <w:rPr>
          <w:rFonts w:ascii="Arial" w:hAnsi="Arial" w:cs="Arial"/>
          <w:sz w:val="24"/>
          <w:szCs w:val="24"/>
        </w:rPr>
        <w:t>Кожелакского сельсовета,</w:t>
      </w:r>
      <w:r w:rsidRPr="00A16DE7">
        <w:rPr>
          <w:rFonts w:ascii="Arial" w:hAnsi="Arial" w:cs="Arial"/>
          <w:sz w:val="24"/>
          <w:szCs w:val="24"/>
        </w:rPr>
        <w:t xml:space="preserve"> а также </w:t>
      </w:r>
      <w:r w:rsidR="00A33FFD" w:rsidRPr="00A16DE7">
        <w:rPr>
          <w:rFonts w:ascii="Arial" w:hAnsi="Arial" w:cs="Arial"/>
          <w:sz w:val="24"/>
          <w:szCs w:val="24"/>
        </w:rPr>
        <w:t xml:space="preserve">требований  </w:t>
      </w:r>
      <w:r w:rsidRPr="00A16DE7">
        <w:rPr>
          <w:rFonts w:ascii="Arial" w:hAnsi="Arial" w:cs="Arial"/>
          <w:sz w:val="24"/>
          <w:szCs w:val="24"/>
        </w:rPr>
        <w:t>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территории;</w:t>
      </w:r>
    </w:p>
    <w:p w:rsidR="004E7693" w:rsidRPr="00A16DE7" w:rsidRDefault="004E7693" w:rsidP="004E7693">
      <w:pPr>
        <w:ind w:firstLine="851"/>
        <w:contextualSpacing/>
        <w:jc w:val="both"/>
        <w:rPr>
          <w:rFonts w:ascii="Arial" w:eastAsia="Calibri" w:hAnsi="Arial" w:cs="Arial"/>
        </w:rPr>
      </w:pPr>
      <w:proofErr w:type="gramStart"/>
      <w:r w:rsidRPr="00A16DE7">
        <w:rPr>
          <w:rFonts w:ascii="Arial" w:eastAsia="Calibri" w:hAnsi="Arial" w:cs="Arial"/>
        </w:rPr>
        <w:t xml:space="preserve">объекты контроля, подлежащие отнесению к категориям умеренного риска, 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проверки или </w:t>
      </w:r>
      <w:r w:rsidRPr="00A16DE7">
        <w:rPr>
          <w:rFonts w:ascii="Arial" w:eastAsia="Calibri" w:hAnsi="Arial" w:cs="Arial"/>
        </w:rPr>
        <w:lastRenderedPageBreak/>
        <w:t xml:space="preserve">внеплановой проверки по факту выявленных нарушений за несоблюдение требований правил благоустройства </w:t>
      </w:r>
      <w:r w:rsidR="00A33FFD" w:rsidRPr="00A16DE7">
        <w:rPr>
          <w:rFonts w:ascii="Arial" w:eastAsia="Calibri" w:hAnsi="Arial" w:cs="Arial"/>
        </w:rPr>
        <w:t>Кожелакского</w:t>
      </w:r>
      <w:r w:rsidRPr="00A16DE7">
        <w:rPr>
          <w:rFonts w:ascii="Arial" w:eastAsia="Calibri" w:hAnsi="Arial" w:cs="Arial"/>
        </w:rPr>
        <w:t xml:space="preserve"> сельсовета:</w:t>
      </w:r>
      <w:proofErr w:type="gramEnd"/>
    </w:p>
    <w:p w:rsidR="004E7693" w:rsidRPr="00A16DE7" w:rsidRDefault="004E7693" w:rsidP="00A33FF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16DE7">
        <w:rPr>
          <w:rFonts w:ascii="Arial" w:eastAsia="Calibri" w:hAnsi="Arial" w:cs="Arial"/>
        </w:rPr>
        <w:t>а) невыполнения в установленный срок ранее выданных предписаний;</w:t>
      </w:r>
    </w:p>
    <w:p w:rsidR="004E7693" w:rsidRPr="00A16DE7" w:rsidRDefault="00A33FFD" w:rsidP="00A33FFD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б) </w:t>
      </w:r>
      <w:r w:rsidR="004E7693" w:rsidRPr="00A16DE7">
        <w:rPr>
          <w:rFonts w:ascii="Arial" w:hAnsi="Arial" w:cs="Arial"/>
          <w:sz w:val="24"/>
          <w:szCs w:val="24"/>
        </w:rPr>
        <w:t>воспрепятствова</w:t>
      </w:r>
      <w:r w:rsidRPr="00A16DE7">
        <w:rPr>
          <w:rFonts w:ascii="Arial" w:hAnsi="Arial" w:cs="Arial"/>
          <w:sz w:val="24"/>
          <w:szCs w:val="24"/>
        </w:rPr>
        <w:t xml:space="preserve">ние контролируемыми лицами или </w:t>
      </w:r>
      <w:r w:rsidR="004E7693" w:rsidRPr="00A16DE7">
        <w:rPr>
          <w:rFonts w:ascii="Arial" w:hAnsi="Arial" w:cs="Arial"/>
          <w:sz w:val="24"/>
          <w:szCs w:val="24"/>
        </w:rPr>
        <w:t>их представителями доступу инспекторов на объект контроля в течение года предшествующего отнесению к категории риска;</w:t>
      </w:r>
    </w:p>
    <w:p w:rsidR="005A6873" w:rsidRPr="00A16DE7" w:rsidRDefault="00A33FFD" w:rsidP="00A33FFD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к </w:t>
      </w:r>
      <w:r w:rsidR="004E7693" w:rsidRPr="00A16DE7">
        <w:rPr>
          <w:rFonts w:ascii="Arial" w:hAnsi="Arial" w:cs="Arial"/>
          <w:sz w:val="24"/>
          <w:szCs w:val="24"/>
        </w:rPr>
        <w:t>категории низкого риска, при отсутствии обстоятельств, предусмотренных для категор</w:t>
      </w:r>
      <w:r w:rsidRPr="00A16DE7">
        <w:rPr>
          <w:rFonts w:ascii="Arial" w:hAnsi="Arial" w:cs="Arial"/>
          <w:sz w:val="24"/>
          <w:szCs w:val="24"/>
        </w:rPr>
        <w:t xml:space="preserve">ий среднего и умеренного риска </w:t>
      </w:r>
      <w:r w:rsidR="005A6873" w:rsidRPr="00A16DE7">
        <w:rPr>
          <w:rFonts w:ascii="Arial" w:hAnsi="Arial" w:cs="Arial"/>
          <w:sz w:val="24"/>
          <w:szCs w:val="24"/>
        </w:rPr>
        <w:t xml:space="preserve">и низкого риска при отсутствии вышеуказанных обстоятельств. </w:t>
      </w:r>
    </w:p>
    <w:p w:rsidR="004E7693" w:rsidRPr="00A16DE7" w:rsidRDefault="004E7693" w:rsidP="00A33FFD">
      <w:pPr>
        <w:contextualSpacing/>
        <w:rPr>
          <w:rFonts w:ascii="Arial" w:hAnsi="Arial" w:cs="Arial"/>
        </w:rPr>
      </w:pP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t>Приложение № 2</w:t>
      </w: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к Положению </w:t>
      </w: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hAnsi="Arial" w:cs="Arial"/>
        </w:rPr>
        <w:t xml:space="preserve">о муниципальном контроле </w:t>
      </w:r>
    </w:p>
    <w:p w:rsidR="005A6873" w:rsidRPr="00A16DE7" w:rsidRDefault="005A6873" w:rsidP="005A6873">
      <w:pPr>
        <w:ind w:firstLine="709"/>
        <w:contextualSpacing/>
        <w:jc w:val="right"/>
        <w:rPr>
          <w:rFonts w:ascii="Arial" w:hAnsi="Arial" w:cs="Arial"/>
        </w:rPr>
      </w:pPr>
      <w:r w:rsidRPr="00A16DE7">
        <w:rPr>
          <w:rFonts w:ascii="Arial" w:eastAsia="Arial Unicode MS" w:hAnsi="Arial" w:cs="Arial"/>
          <w:bdr w:val="none" w:sz="0" w:space="0" w:color="auto" w:frame="1"/>
        </w:rPr>
        <w:t>в сфере благоустройства</w:t>
      </w:r>
      <w:r w:rsidRPr="00A16DE7">
        <w:rPr>
          <w:rFonts w:ascii="Arial" w:hAnsi="Arial" w:cs="Arial"/>
        </w:rPr>
        <w:t xml:space="preserve"> </w:t>
      </w:r>
    </w:p>
    <w:p w:rsidR="005A6873" w:rsidRPr="00A16DE7" w:rsidRDefault="005A6873" w:rsidP="005A687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5A6873" w:rsidRPr="00A16DE7" w:rsidRDefault="005A6873" w:rsidP="005A6873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hAnsi="Arial" w:cs="Arial"/>
          <w:b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</w:p>
    <w:p w:rsidR="005A6873" w:rsidRPr="00A16DE7" w:rsidRDefault="005A6873" w:rsidP="005A6873">
      <w:pPr>
        <w:ind w:firstLine="709"/>
        <w:contextualSpacing/>
        <w:jc w:val="center"/>
        <w:rPr>
          <w:rFonts w:ascii="Arial" w:hAnsi="Arial" w:cs="Arial"/>
          <w:b/>
        </w:rPr>
      </w:pPr>
      <w:r w:rsidRPr="00A16DE7">
        <w:rPr>
          <w:rFonts w:ascii="Arial" w:eastAsia="Calibri" w:hAnsi="Arial" w:cs="Arial"/>
          <w:b/>
        </w:rPr>
        <w:t xml:space="preserve">В СФЕРЕ БЛАГОУСТРОЙСТВА </w:t>
      </w:r>
    </w:p>
    <w:p w:rsidR="005A6873" w:rsidRPr="00A16DE7" w:rsidRDefault="005A6873" w:rsidP="005A6873">
      <w:pPr>
        <w:ind w:firstLine="709"/>
        <w:contextualSpacing/>
        <w:jc w:val="both"/>
        <w:rPr>
          <w:rFonts w:ascii="Arial" w:hAnsi="Arial" w:cs="Arial"/>
          <w:highlight w:val="green"/>
        </w:rPr>
      </w:pPr>
    </w:p>
    <w:p w:rsidR="005A6873" w:rsidRPr="00A16DE7" w:rsidRDefault="005A6873" w:rsidP="005A6873">
      <w:pPr>
        <w:pStyle w:val="s1"/>
        <w:shd w:val="clear" w:color="auto" w:fill="FFFFFF"/>
        <w:rPr>
          <w:color w:val="000000"/>
          <w:sz w:val="24"/>
          <w:szCs w:val="24"/>
        </w:rPr>
      </w:pPr>
      <w:r w:rsidRPr="00A16DE7">
        <w:rPr>
          <w:color w:val="000000"/>
          <w:sz w:val="24"/>
          <w:szCs w:val="24"/>
        </w:rPr>
        <w:t xml:space="preserve">1. Наличие мусора и иных отходов производства и потребления </w:t>
      </w:r>
      <w:r w:rsidRPr="00A16DE7">
        <w:rPr>
          <w:color w:val="000000"/>
          <w:sz w:val="24"/>
          <w:szCs w:val="24"/>
        </w:rPr>
        <w:br/>
        <w:t xml:space="preserve">на прилегающей территории или </w:t>
      </w:r>
      <w:r w:rsidRPr="00A16DE7">
        <w:rPr>
          <w:sz w:val="24"/>
          <w:szCs w:val="24"/>
        </w:rPr>
        <w:t>на иных территориях общего пользования.</w:t>
      </w:r>
      <w:r w:rsidRPr="00A16DE7">
        <w:rPr>
          <w:color w:val="000000"/>
          <w:sz w:val="24"/>
          <w:szCs w:val="24"/>
        </w:rPr>
        <w:t xml:space="preserve"> </w:t>
      </w:r>
    </w:p>
    <w:p w:rsidR="005A6873" w:rsidRPr="00A16DE7" w:rsidRDefault="000E40D6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           </w:t>
      </w:r>
      <w:r w:rsidR="005A6873" w:rsidRPr="00A16DE7">
        <w:rPr>
          <w:rFonts w:ascii="Arial" w:hAnsi="Arial" w:cs="Arial"/>
          <w:sz w:val="24"/>
          <w:szCs w:val="24"/>
        </w:rPr>
        <w:t>2. Наличие на прилегающей территории</w:t>
      </w:r>
      <w:r w:rsidR="005A6873" w:rsidRPr="00A16DE7">
        <w:rPr>
          <w:rFonts w:ascii="Arial" w:hAnsi="Arial" w:cs="Arial"/>
          <w:bCs/>
          <w:sz w:val="24"/>
          <w:szCs w:val="24"/>
          <w:lang w:eastAsia="en-US"/>
        </w:rPr>
        <w:t xml:space="preserve"> карантинных, ядовитых и сорных растений</w:t>
      </w:r>
      <w:r w:rsidR="005A6873" w:rsidRPr="00A16DE7">
        <w:rPr>
          <w:rFonts w:ascii="Arial" w:hAnsi="Arial" w:cs="Arial"/>
          <w:sz w:val="24"/>
          <w:szCs w:val="24"/>
        </w:rPr>
        <w:t xml:space="preserve">, порубочных остатков деревьев и кустарников. </w:t>
      </w:r>
    </w:p>
    <w:p w:rsidR="005A6873" w:rsidRPr="00A16DE7" w:rsidRDefault="005A6873" w:rsidP="005A6873">
      <w:pPr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A16DE7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A6873" w:rsidRPr="00A16DE7" w:rsidRDefault="000E40D6" w:rsidP="000E40D6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A16DE7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5A6873" w:rsidRPr="00A16DE7">
        <w:rPr>
          <w:rFonts w:ascii="Arial" w:hAnsi="Arial" w:cs="Arial"/>
          <w:color w:val="000000"/>
          <w:sz w:val="24"/>
          <w:szCs w:val="24"/>
        </w:rPr>
        <w:t xml:space="preserve">4. Наличие препятствующей </w:t>
      </w:r>
      <w:r w:rsidR="005A6873" w:rsidRPr="00A16DE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свободному и безопасному проходу граждан</w:t>
      </w:r>
      <w:r w:rsidR="005A6873" w:rsidRPr="00A16DE7">
        <w:rPr>
          <w:rFonts w:ascii="Arial" w:hAnsi="Arial" w:cs="Arial"/>
          <w:sz w:val="24"/>
          <w:szCs w:val="24"/>
        </w:rPr>
        <w:t xml:space="preserve"> </w:t>
      </w:r>
      <w:r w:rsidRPr="00A16DE7">
        <w:rPr>
          <w:rFonts w:ascii="Arial" w:hAnsi="Arial" w:cs="Arial"/>
          <w:sz w:val="24"/>
          <w:szCs w:val="24"/>
        </w:rPr>
        <w:t xml:space="preserve">на пешеходных </w:t>
      </w:r>
      <w:r w:rsidR="005A6873" w:rsidRPr="00A16DE7">
        <w:rPr>
          <w:rFonts w:ascii="Arial" w:hAnsi="Arial" w:cs="Arial"/>
          <w:sz w:val="24"/>
          <w:szCs w:val="24"/>
        </w:rPr>
        <w:t xml:space="preserve">коммуникациях, </w:t>
      </w:r>
      <w:r w:rsidR="005A6873" w:rsidRPr="00A16DE7">
        <w:rPr>
          <w:rFonts w:ascii="Arial" w:hAnsi="Arial" w:cs="Arial"/>
          <w:color w:val="000000"/>
          <w:sz w:val="24"/>
          <w:szCs w:val="24"/>
        </w:rPr>
        <w:t xml:space="preserve">наледи и </w:t>
      </w:r>
      <w:r w:rsidR="005A6873" w:rsidRPr="00A16DE7">
        <w:rPr>
          <w:rFonts w:ascii="Arial" w:hAnsi="Arial" w:cs="Arial"/>
          <w:sz w:val="24"/>
          <w:szCs w:val="24"/>
        </w:rPr>
        <w:t xml:space="preserve">признаков подтопления </w:t>
      </w:r>
      <w:r w:rsidR="005A6873" w:rsidRPr="00A16DE7">
        <w:rPr>
          <w:rFonts w:ascii="Arial" w:hAnsi="Arial" w:cs="Arial"/>
          <w:color w:val="000000"/>
          <w:sz w:val="24"/>
          <w:szCs w:val="24"/>
        </w:rPr>
        <w:t>на прилегающих территориях</w:t>
      </w:r>
      <w:r w:rsidR="005A6873" w:rsidRPr="00A16DE7">
        <w:rPr>
          <w:rFonts w:ascii="Arial" w:hAnsi="Arial" w:cs="Arial"/>
          <w:sz w:val="24"/>
          <w:szCs w:val="24"/>
        </w:rPr>
        <w:t>.</w:t>
      </w:r>
    </w:p>
    <w:p w:rsidR="005A6873" w:rsidRPr="00A16DE7" w:rsidRDefault="005A6873" w:rsidP="005A6873">
      <w:pPr>
        <w:ind w:firstLine="709"/>
        <w:jc w:val="both"/>
        <w:rPr>
          <w:rFonts w:ascii="Arial" w:hAnsi="Arial" w:cs="Arial"/>
          <w:color w:val="000000"/>
        </w:rPr>
      </w:pPr>
      <w:r w:rsidRPr="00A16DE7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5A6873" w:rsidRPr="00A16DE7" w:rsidRDefault="005A6873" w:rsidP="005A6873">
      <w:pPr>
        <w:pStyle w:val="s1"/>
        <w:shd w:val="clear" w:color="auto" w:fill="FFFFFF"/>
        <w:ind w:firstLine="709"/>
        <w:rPr>
          <w:color w:val="000000"/>
          <w:sz w:val="24"/>
          <w:szCs w:val="24"/>
        </w:rPr>
      </w:pPr>
      <w:r w:rsidRPr="00A16DE7">
        <w:rPr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A6873" w:rsidRPr="00A16DE7" w:rsidRDefault="005A6873" w:rsidP="005A6873">
      <w:pPr>
        <w:pStyle w:val="s1"/>
        <w:shd w:val="clear" w:color="auto" w:fill="FFFFFF"/>
        <w:ind w:firstLine="709"/>
        <w:rPr>
          <w:color w:val="000000"/>
          <w:sz w:val="24"/>
          <w:szCs w:val="24"/>
          <w:highlight w:val="red"/>
          <w:shd w:val="clear" w:color="auto" w:fill="FFFFFF"/>
        </w:rPr>
      </w:pPr>
      <w:r w:rsidRPr="00A16DE7">
        <w:rPr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A6873" w:rsidRPr="00A16DE7" w:rsidRDefault="000E40D6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            </w:t>
      </w:r>
      <w:r w:rsidR="005A6873" w:rsidRPr="00A16DE7">
        <w:rPr>
          <w:rFonts w:ascii="Arial" w:hAnsi="Arial" w:cs="Arial"/>
          <w:sz w:val="24"/>
          <w:szCs w:val="24"/>
        </w:rPr>
        <w:t xml:space="preserve"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="005A6873" w:rsidRPr="00A16DE7">
        <w:rPr>
          <w:rFonts w:ascii="Arial" w:hAnsi="Arial" w:cs="Arial"/>
          <w:sz w:val="24"/>
          <w:szCs w:val="24"/>
        </w:rPr>
        <w:t>маломобильные</w:t>
      </w:r>
      <w:proofErr w:type="spellEnd"/>
      <w:r w:rsidR="005A6873" w:rsidRPr="00A16DE7">
        <w:rPr>
          <w:rFonts w:ascii="Arial" w:hAnsi="Arial" w:cs="Arial"/>
          <w:sz w:val="24"/>
          <w:szCs w:val="24"/>
        </w:rPr>
        <w:t xml:space="preserve"> группы населения.</w:t>
      </w:r>
    </w:p>
    <w:p w:rsidR="005A6873" w:rsidRPr="00A16DE7" w:rsidRDefault="003C5605" w:rsidP="000E40D6">
      <w:pPr>
        <w:pStyle w:val="af1"/>
        <w:rPr>
          <w:rFonts w:ascii="Arial" w:hAnsi="Arial" w:cs="Arial"/>
          <w:sz w:val="24"/>
          <w:szCs w:val="24"/>
        </w:rPr>
      </w:pPr>
      <w:r w:rsidRPr="00A16DE7">
        <w:rPr>
          <w:rFonts w:ascii="Arial" w:hAnsi="Arial" w:cs="Arial"/>
          <w:sz w:val="24"/>
          <w:szCs w:val="24"/>
        </w:rPr>
        <w:t xml:space="preserve">             </w:t>
      </w:r>
      <w:r w:rsidR="004E7693" w:rsidRPr="00A16DE7">
        <w:rPr>
          <w:rFonts w:ascii="Arial" w:hAnsi="Arial" w:cs="Arial"/>
          <w:sz w:val="24"/>
          <w:szCs w:val="24"/>
        </w:rPr>
        <w:t>9</w:t>
      </w:r>
      <w:r w:rsidR="005A6873" w:rsidRPr="00A16DE7">
        <w:rPr>
          <w:rFonts w:ascii="Arial" w:hAnsi="Arial" w:cs="Arial"/>
          <w:sz w:val="24"/>
          <w:szCs w:val="24"/>
        </w:rPr>
        <w:t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A16DE7" w:rsidRDefault="005A6873" w:rsidP="005A6873">
      <w:pPr>
        <w:contextualSpacing/>
        <w:jc w:val="both"/>
        <w:rPr>
          <w:rFonts w:ascii="Arial" w:hAnsi="Arial" w:cs="Arial"/>
        </w:rPr>
      </w:pPr>
    </w:p>
    <w:p w:rsidR="005A6873" w:rsidRPr="00DE0282" w:rsidRDefault="005A6873" w:rsidP="005A6873">
      <w:pPr>
        <w:contextualSpacing/>
        <w:jc w:val="both"/>
        <w:rPr>
          <w:sz w:val="28"/>
          <w:szCs w:val="28"/>
        </w:rPr>
        <w:sectPr w:rsidR="005A6873" w:rsidRPr="00DE0282" w:rsidSect="00F2463B">
          <w:headerReference w:type="default" r:id="rId18"/>
          <w:pgSz w:w="11906" w:h="16838"/>
          <w:pgMar w:top="709" w:right="707" w:bottom="1135" w:left="1276" w:header="426" w:footer="708" w:gutter="0"/>
          <w:cols w:space="708"/>
          <w:titlePg/>
          <w:docGrid w:linePitch="360"/>
        </w:sectPr>
      </w:pPr>
    </w:p>
    <w:p w:rsidR="005A6873" w:rsidRPr="00793E16" w:rsidRDefault="005A6873" w:rsidP="005A6873">
      <w:pPr>
        <w:tabs>
          <w:tab w:val="left" w:pos="5103"/>
        </w:tabs>
        <w:ind w:left="10206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bookmarkStart w:id="0" w:name="_Hlk80273643"/>
      <w:r w:rsidRPr="00793E16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lastRenderedPageBreak/>
        <w:t>Приложение № 3</w:t>
      </w:r>
    </w:p>
    <w:p w:rsidR="005A6873" w:rsidRPr="00793E16" w:rsidRDefault="005A6873" w:rsidP="005A6873">
      <w:pPr>
        <w:tabs>
          <w:tab w:val="left" w:pos="5103"/>
        </w:tabs>
        <w:ind w:left="10206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 w:rsidRPr="00793E16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к Положению о муниципальном контроле в сфере благоустройства</w:t>
      </w:r>
    </w:p>
    <w:bookmarkEnd w:id="0"/>
    <w:p w:rsidR="005A6873" w:rsidRPr="00793E16" w:rsidRDefault="005A6873" w:rsidP="005A687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5A6873" w:rsidRPr="00793E16" w:rsidRDefault="005A6873" w:rsidP="005A687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93E16">
        <w:rPr>
          <w:rFonts w:ascii="Arial" w:eastAsia="Calibri" w:hAnsi="Arial" w:cs="Arial"/>
          <w:bCs/>
          <w:sz w:val="22"/>
          <w:szCs w:val="22"/>
          <w:lang w:eastAsia="en-US"/>
        </w:rPr>
        <w:t xml:space="preserve">Перечень показателей результативности и эффективности деятельности администрации </w:t>
      </w:r>
      <w:r w:rsidR="00A165E9" w:rsidRPr="00793E16">
        <w:rPr>
          <w:rFonts w:ascii="Arial" w:eastAsia="Calibri" w:hAnsi="Arial" w:cs="Arial"/>
          <w:bCs/>
          <w:sz w:val="22"/>
          <w:szCs w:val="22"/>
          <w:lang w:eastAsia="en-US"/>
        </w:rPr>
        <w:t>Кожелакского</w:t>
      </w:r>
      <w:r w:rsidRPr="00793E16">
        <w:rPr>
          <w:rFonts w:ascii="Arial" w:eastAsia="Calibri" w:hAnsi="Arial" w:cs="Arial"/>
          <w:bCs/>
          <w:sz w:val="22"/>
          <w:szCs w:val="22"/>
          <w:lang w:eastAsia="en-US"/>
        </w:rPr>
        <w:t xml:space="preserve"> сельсовета</w:t>
      </w:r>
    </w:p>
    <w:p w:rsidR="005A6873" w:rsidRPr="00793E16" w:rsidRDefault="005A6873" w:rsidP="005A687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819"/>
        <w:gridCol w:w="1985"/>
        <w:gridCol w:w="3544"/>
        <w:gridCol w:w="1388"/>
        <w:gridCol w:w="1064"/>
        <w:gridCol w:w="145"/>
        <w:gridCol w:w="994"/>
      </w:tblGrid>
      <w:tr w:rsidR="005A6873" w:rsidRPr="00793E16" w:rsidTr="00A165E9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93E1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Целевые значения показателей</w:t>
            </w: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5A6873" w:rsidRPr="00793E16" w:rsidTr="00A165E9">
        <w:trPr>
          <w:trHeight w:val="4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6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5A6873" w:rsidRPr="00793E16" w:rsidTr="00A165E9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5A6873" w:rsidRPr="00793E16" w:rsidTr="00A165E9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КЛЮЧЕВЫЕ ПОКАЗАТЕЛИ</w:t>
            </w: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39" w:type="dxa"/>
            <w:gridSpan w:val="7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 xml:space="preserve">Материальный ущерб, причиненный в результате нарушений обязательных требований, установленных Правилами благоустройства, тыс. руб. </w:t>
            </w:r>
          </w:p>
        </w:tc>
        <w:tc>
          <w:tcPr>
            <w:tcW w:w="1985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A6873" w:rsidRPr="00793E16" w:rsidRDefault="005A6873" w:rsidP="00A165E9">
            <w:pPr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5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Кспв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*100% / </w:t>
            </w: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Ксн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Кспв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сн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ИНДИКАТИВНЫЕ ПОКАЗАТЕЛИ</w:t>
            </w: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9" w:type="dxa"/>
            <w:gridSpan w:val="7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gramStart"/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</w:t>
            </w: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также уровень вмешательства в деятельность </w:t>
            </w:r>
            <w:proofErr w:type="gramEnd"/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93E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контролируемых лиц</w:t>
            </w: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hAnsi="Arial" w:cs="Arial"/>
                <w:b/>
                <w:bCs/>
                <w:sz w:val="22"/>
                <w:szCs w:val="22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Пву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*100% / </w:t>
            </w: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Пву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proofErr w:type="gram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Пок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– общее количество проведенных КНМ в рамках муниципального контроля 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4819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_______________________ </w:t>
            </w:r>
            <w:r w:rsidRPr="00793E16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(указывается наименование органа местного самоуправления, осуществляющего муниципальный контроль) </w:t>
            </w: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(далее</w:t>
            </w:r>
            <w:r w:rsidRPr="00793E16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– местная администрация</w:t>
            </w: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)</w:t>
            </w:r>
            <w:r w:rsidRPr="00793E16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ПРн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*100% / </w:t>
            </w: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ПРн</w:t>
            </w:r>
            <w:proofErr w:type="spellEnd"/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Про – общее количеству предписаний, выданных в ходе муниципального контроля </w:t>
            </w:r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Ппн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*100% / </w:t>
            </w: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Ппн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 – количество КНМ, </w:t>
            </w:r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результаты</w:t>
            </w:r>
            <w:proofErr w:type="gramEnd"/>
            <w:r w:rsidRPr="00793E16">
              <w:rPr>
                <w:rFonts w:ascii="Arial" w:hAnsi="Arial" w:cs="Arial"/>
                <w:sz w:val="22"/>
                <w:szCs w:val="22"/>
              </w:rPr>
              <w:t xml:space="preserve"> которых </w:t>
            </w:r>
          </w:p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признаны</w:t>
            </w:r>
            <w:proofErr w:type="gramEnd"/>
            <w:r w:rsidRPr="00793E16">
              <w:rPr>
                <w:rFonts w:ascii="Arial" w:hAnsi="Arial" w:cs="Arial"/>
                <w:sz w:val="22"/>
                <w:szCs w:val="22"/>
              </w:rPr>
              <w:t xml:space="preserve"> недействительными;</w:t>
            </w:r>
          </w:p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Пок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 – общее количество КНМ, проведенных в рамках муниципального контроля 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5A6873" w:rsidRPr="00793E16" w:rsidTr="00793E16">
        <w:trPr>
          <w:trHeight w:val="1827"/>
        </w:trPr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 xml:space="preserve">Доля КНМ, проведенных </w:t>
            </w:r>
            <w:r w:rsidRPr="00793E16">
              <w:rPr>
                <w:rFonts w:ascii="Arial" w:hAnsi="Arial" w:cs="Arial"/>
                <w:i/>
                <w:iCs/>
                <w:sz w:val="22"/>
                <w:szCs w:val="22"/>
              </w:rPr>
              <w:t>местной администрацией</w:t>
            </w:r>
            <w:r w:rsidRPr="00793E16">
              <w:rPr>
                <w:rFonts w:ascii="Arial" w:hAnsi="Arial" w:cs="Arial"/>
                <w:sz w:val="22"/>
                <w:szCs w:val="22"/>
              </w:rPr>
              <w:t xml:space="preserve">,  с нарушениями требований законодательства Российской Федерации о порядке их проведения,               по </w:t>
            </w:r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результатам</w:t>
            </w:r>
            <w:proofErr w:type="gramEnd"/>
            <w:r w:rsidRPr="00793E16">
              <w:rPr>
                <w:rFonts w:ascii="Arial" w:hAnsi="Arial" w:cs="Arial"/>
                <w:sz w:val="22"/>
                <w:szCs w:val="22"/>
              </w:rPr>
              <w:t xml:space="preserve"> выявления которых к должностным лицам </w:t>
            </w:r>
            <w:r w:rsidRPr="00793E16">
              <w:rPr>
                <w:rFonts w:ascii="Arial" w:hAnsi="Arial" w:cs="Arial"/>
                <w:i/>
                <w:iCs/>
                <w:sz w:val="22"/>
                <w:szCs w:val="22"/>
              </w:rPr>
              <w:t>местной администрации</w:t>
            </w:r>
            <w:r w:rsidRPr="00793E16">
              <w:rPr>
                <w:rFonts w:ascii="Arial" w:hAnsi="Arial" w:cs="Arial"/>
                <w:sz w:val="22"/>
                <w:szCs w:val="22"/>
              </w:rPr>
              <w:t xml:space="preserve">, осуществившим такие проверки, применены меры </w:t>
            </w:r>
            <w:r w:rsidRPr="00793E16">
              <w:rPr>
                <w:rFonts w:ascii="Arial" w:hAnsi="Arial" w:cs="Arial"/>
                <w:sz w:val="22"/>
                <w:szCs w:val="22"/>
              </w:rPr>
              <w:lastRenderedPageBreak/>
              <w:t xml:space="preserve">дисциплинарного, административного наказания от общего количества проведенных проверок  </w:t>
            </w:r>
          </w:p>
          <w:p w:rsidR="005A6873" w:rsidRPr="00793E16" w:rsidRDefault="005A6873" w:rsidP="00A165E9">
            <w:pPr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lastRenderedPageBreak/>
              <w:t>Псн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*100% / </w:t>
            </w: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Псн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 – количество КНМ, проведенных в рамках муниципального контроля, </w:t>
            </w:r>
            <w:proofErr w:type="gramEnd"/>
          </w:p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 xml:space="preserve">с нарушениями требований законодательства РФ о порядке </w:t>
            </w:r>
          </w:p>
          <w:p w:rsidR="005A6873" w:rsidRPr="00793E16" w:rsidRDefault="005A6873" w:rsidP="00793E16">
            <w:pPr>
              <w:jc w:val="both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 xml:space="preserve">их проведения, по </w:t>
            </w:r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результатам</w:t>
            </w:r>
            <w:proofErr w:type="gramEnd"/>
            <w:r w:rsidRPr="00793E16">
              <w:rPr>
                <w:rFonts w:ascii="Arial" w:hAnsi="Arial" w:cs="Arial"/>
                <w:sz w:val="22"/>
                <w:szCs w:val="22"/>
              </w:rPr>
              <w:t xml:space="preserve"> выявления которых к должностным лицам </w:t>
            </w:r>
            <w:r w:rsidRPr="00793E1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местной </w:t>
            </w:r>
            <w:r w:rsidRPr="00793E16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администрации</w:t>
            </w:r>
            <w:r w:rsidRPr="00793E16">
              <w:rPr>
                <w:rFonts w:ascii="Arial" w:hAnsi="Arial" w:cs="Arial"/>
                <w:sz w:val="22"/>
                <w:szCs w:val="22"/>
              </w:rPr>
              <w:t>, осуществившим такие проверки, применены меры дисциплинарного, административного наказания;</w:t>
            </w: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proofErr w:type="gramStart"/>
            <w:r w:rsidRPr="00793E16">
              <w:rPr>
                <w:rFonts w:ascii="Arial" w:hAnsi="Arial" w:cs="Arial"/>
                <w:sz w:val="22"/>
                <w:szCs w:val="22"/>
              </w:rPr>
              <w:t>Пок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 – общее количество КНМ, проведенных в рамках муниципального контроля 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5A6873" w:rsidRPr="00793E16" w:rsidTr="00A165E9">
        <w:tc>
          <w:tcPr>
            <w:tcW w:w="846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93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2.2. КНМ без взаимодействия </w:t>
            </w:r>
            <w:r w:rsidRPr="00793E16">
              <w:rPr>
                <w:rFonts w:ascii="Arial" w:hAnsi="Arial" w:cs="Arial"/>
                <w:b/>
                <w:sz w:val="22"/>
                <w:szCs w:val="22"/>
              </w:rPr>
              <w:t>с контролируемым лицом</w:t>
            </w:r>
          </w:p>
        </w:tc>
      </w:tr>
      <w:tr w:rsidR="005A6873" w:rsidRPr="00793E16" w:rsidTr="00A165E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bookmarkStart w:id="1" w:name="_Hlk80266282"/>
            <w:r w:rsidRPr="00793E16">
              <w:rPr>
                <w:rFonts w:ascii="Arial" w:hAnsi="Arial" w:cs="Arial"/>
                <w:sz w:val="22"/>
                <w:szCs w:val="22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E16">
              <w:rPr>
                <w:rFonts w:ascii="Arial" w:hAnsi="Arial" w:cs="Arial"/>
                <w:sz w:val="22"/>
                <w:szCs w:val="22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 w:rsidRPr="00793E16">
              <w:rPr>
                <w:rFonts w:ascii="Arial" w:hAnsi="Arial" w:cs="Arial"/>
                <w:i/>
                <w:iCs/>
                <w:sz w:val="22"/>
                <w:szCs w:val="22"/>
              </w:rPr>
              <w:t>местной администрацией</w:t>
            </w:r>
            <w:r w:rsidRPr="00793E16">
              <w:rPr>
                <w:rFonts w:ascii="Arial" w:hAnsi="Arial" w:cs="Arial"/>
                <w:sz w:val="22"/>
                <w:szCs w:val="22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ПРМБВн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*100% / </w:t>
            </w: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ПРМБВн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 – количество предписаний об устранении нарушений обязательных требований, выданных </w:t>
            </w:r>
            <w:r w:rsidRPr="00793E16">
              <w:rPr>
                <w:rFonts w:ascii="Arial" w:hAnsi="Arial" w:cs="Arial"/>
                <w:i/>
                <w:iCs/>
                <w:sz w:val="22"/>
                <w:szCs w:val="22"/>
              </w:rPr>
              <w:t>местной администрацией</w:t>
            </w:r>
            <w:r w:rsidRPr="00793E16">
              <w:rPr>
                <w:rFonts w:ascii="Arial" w:hAnsi="Arial" w:cs="Arial"/>
                <w:sz w:val="22"/>
                <w:szCs w:val="22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5A6873" w:rsidRPr="00793E16" w:rsidRDefault="005A6873" w:rsidP="00A165E9">
            <w:pPr>
              <w:jc w:val="both"/>
              <w:rPr>
                <w:rFonts w:ascii="Arial" w:hAnsi="Arial" w:cs="Arial"/>
              </w:rPr>
            </w:pPr>
          </w:p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93E16">
              <w:rPr>
                <w:rFonts w:ascii="Arial" w:hAnsi="Arial" w:cs="Arial"/>
                <w:sz w:val="22"/>
                <w:szCs w:val="22"/>
              </w:rPr>
              <w:t>ПРМБВо</w:t>
            </w:r>
            <w:proofErr w:type="spellEnd"/>
            <w:r w:rsidRPr="00793E16">
              <w:rPr>
                <w:rFonts w:ascii="Arial" w:hAnsi="Arial" w:cs="Arial"/>
                <w:sz w:val="22"/>
                <w:szCs w:val="22"/>
              </w:rPr>
              <w:t xml:space="preserve"> – общее количество предписаний об устранении нарушений обязательных требований, </w:t>
            </w:r>
            <w:bookmarkStart w:id="2" w:name="_GoBack"/>
            <w:bookmarkEnd w:id="2"/>
            <w:r w:rsidRPr="00793E16">
              <w:rPr>
                <w:rFonts w:ascii="Arial" w:hAnsi="Arial" w:cs="Arial"/>
                <w:sz w:val="22"/>
                <w:szCs w:val="22"/>
              </w:rPr>
              <w:t>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88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5A6873" w:rsidRPr="00793E16" w:rsidRDefault="005A6873" w:rsidP="00A165E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bookmarkEnd w:id="1"/>
    </w:tbl>
    <w:p w:rsidR="005A6873" w:rsidRPr="00793E16" w:rsidRDefault="005A6873" w:rsidP="005A6873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5A6873" w:rsidRPr="00793E16" w:rsidRDefault="005A6873" w:rsidP="005A6873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165E9" w:rsidRPr="00793E16" w:rsidRDefault="00A165E9" w:rsidP="005A6873">
      <w:pPr>
        <w:tabs>
          <w:tab w:val="left" w:pos="5103"/>
        </w:tabs>
        <w:ind w:left="10206"/>
        <w:rPr>
          <w:rFonts w:ascii="Arial" w:hAnsi="Arial" w:cs="Arial"/>
          <w:sz w:val="22"/>
          <w:szCs w:val="22"/>
        </w:rPr>
      </w:pPr>
    </w:p>
    <w:sectPr w:rsidR="00A165E9" w:rsidRPr="00793E16" w:rsidSect="00A165E9">
      <w:headerReference w:type="default" r:id="rId19"/>
      <w:headerReference w:type="first" r:id="rId20"/>
      <w:pgSz w:w="16838" w:h="11906" w:orient="landscape"/>
      <w:pgMar w:top="1418" w:right="1021" w:bottom="851" w:left="102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F6" w:rsidRDefault="001C76F6" w:rsidP="00D03C14">
      <w:r>
        <w:separator/>
      </w:r>
    </w:p>
  </w:endnote>
  <w:endnote w:type="continuationSeparator" w:id="0">
    <w:p w:rsidR="001C76F6" w:rsidRDefault="001C76F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F6" w:rsidRDefault="001C76F6" w:rsidP="00D03C14">
      <w:r>
        <w:separator/>
      </w:r>
    </w:p>
  </w:footnote>
  <w:footnote w:type="continuationSeparator" w:id="0">
    <w:p w:rsidR="001C76F6" w:rsidRDefault="001C76F6" w:rsidP="00D03C14">
      <w:r>
        <w:continuationSeparator/>
      </w:r>
    </w:p>
  </w:footnote>
  <w:footnote w:id="1">
    <w:p w:rsidR="00A165E9" w:rsidRPr="00D458FC" w:rsidRDefault="00A165E9" w:rsidP="005A6873">
      <w:pPr>
        <w:pStyle w:val="af6"/>
        <w:jc w:val="both"/>
        <w:rPr>
          <w:i/>
        </w:rPr>
      </w:pPr>
      <w:r w:rsidRPr="00D458FC">
        <w:rPr>
          <w:i/>
        </w:rPr>
        <w:footnoteRef/>
      </w:r>
      <w:r w:rsidRPr="00D458FC">
        <w:rPr>
          <w:i/>
        </w:rPr>
        <w:t xml:space="preserve"> Набор мероприятий (плановых и внеплановых)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№ 248-ФЗ.  </w:t>
      </w:r>
    </w:p>
  </w:footnote>
  <w:footnote w:id="2">
    <w:p w:rsidR="00A165E9" w:rsidRPr="00D458FC" w:rsidRDefault="00A165E9" w:rsidP="005A6873">
      <w:pPr>
        <w:pStyle w:val="af6"/>
        <w:rPr>
          <w:i/>
        </w:rPr>
      </w:pPr>
      <w:r>
        <w:rPr>
          <w:i/>
        </w:rPr>
        <w:t xml:space="preserve">12 </w:t>
      </w:r>
      <w:r w:rsidRPr="00D458FC">
        <w:rPr>
          <w:i/>
        </w:rPr>
        <w:t>Предлагаемые показатели являются примерными, могут быть изменены или дополнены.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9" w:rsidRDefault="00F47858" w:rsidP="00A165E9">
    <w:pPr>
      <w:pStyle w:val="af7"/>
      <w:jc w:val="center"/>
    </w:pPr>
    <w:fldSimple w:instr="PAGE   \* MERGEFORMAT">
      <w:r w:rsidR="0045560E"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9" w:rsidRDefault="00F47858">
    <w:pPr>
      <w:pStyle w:val="af7"/>
      <w:jc w:val="center"/>
    </w:pPr>
    <w:fldSimple w:instr="PAGE   \* MERGEFORMAT">
      <w:r w:rsidR="0045560E">
        <w:rPr>
          <w:noProof/>
        </w:rPr>
        <w:t>3</w:t>
      </w:r>
    </w:fldSimple>
  </w:p>
  <w:p w:rsidR="00A165E9" w:rsidRDefault="00A165E9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9" w:rsidRDefault="00A165E9">
    <w:pPr>
      <w:pStyle w:val="af7"/>
      <w:jc w:val="center"/>
    </w:pPr>
  </w:p>
  <w:p w:rsidR="00A165E9" w:rsidRDefault="00A165E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E2511"/>
    <w:multiLevelType w:val="multilevel"/>
    <w:tmpl w:val="4E6C00E6"/>
    <w:lvl w:ilvl="0">
      <w:start w:val="1"/>
      <w:numFmt w:val="decimal"/>
      <w:lvlText w:val="%1."/>
      <w:lvlJc w:val="left"/>
      <w:pPr>
        <w:ind w:left="225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7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23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3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59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9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319" w:hanging="2160"/>
      </w:pPr>
      <w:rPr>
        <w:rFonts w:eastAsia="Calibri" w:hint="default"/>
      </w:rPr>
    </w:lvl>
  </w:abstractNum>
  <w:abstractNum w:abstractNumId="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01548"/>
    <w:multiLevelType w:val="hybridMultilevel"/>
    <w:tmpl w:val="58D8C0AE"/>
    <w:lvl w:ilvl="0" w:tplc="BBF05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0401B"/>
    <w:multiLevelType w:val="hybridMultilevel"/>
    <w:tmpl w:val="4C4A4538"/>
    <w:lvl w:ilvl="0" w:tplc="833639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6EF7"/>
    <w:rsid w:val="00050556"/>
    <w:rsid w:val="000E40D6"/>
    <w:rsid w:val="00100BEC"/>
    <w:rsid w:val="00167214"/>
    <w:rsid w:val="00175293"/>
    <w:rsid w:val="001B3463"/>
    <w:rsid w:val="001C76F6"/>
    <w:rsid w:val="001D0BFA"/>
    <w:rsid w:val="001D6B81"/>
    <w:rsid w:val="00213CB3"/>
    <w:rsid w:val="00270D0A"/>
    <w:rsid w:val="00273695"/>
    <w:rsid w:val="00283104"/>
    <w:rsid w:val="002C75F4"/>
    <w:rsid w:val="002F274D"/>
    <w:rsid w:val="003653A2"/>
    <w:rsid w:val="003C3FE2"/>
    <w:rsid w:val="003C5605"/>
    <w:rsid w:val="003D3E63"/>
    <w:rsid w:val="003E5FD1"/>
    <w:rsid w:val="003F4670"/>
    <w:rsid w:val="00404723"/>
    <w:rsid w:val="00405299"/>
    <w:rsid w:val="004106C4"/>
    <w:rsid w:val="0045560E"/>
    <w:rsid w:val="004B1999"/>
    <w:rsid w:val="004E7693"/>
    <w:rsid w:val="00583DCE"/>
    <w:rsid w:val="005A6873"/>
    <w:rsid w:val="005D4607"/>
    <w:rsid w:val="00667859"/>
    <w:rsid w:val="00681E2D"/>
    <w:rsid w:val="007100F8"/>
    <w:rsid w:val="00713F89"/>
    <w:rsid w:val="00793E16"/>
    <w:rsid w:val="007B6643"/>
    <w:rsid w:val="007C41D4"/>
    <w:rsid w:val="008629D3"/>
    <w:rsid w:val="008E3C9F"/>
    <w:rsid w:val="00920F8C"/>
    <w:rsid w:val="00921370"/>
    <w:rsid w:val="00935631"/>
    <w:rsid w:val="00935B94"/>
    <w:rsid w:val="00966CB2"/>
    <w:rsid w:val="009D07EB"/>
    <w:rsid w:val="009F5444"/>
    <w:rsid w:val="00A165E9"/>
    <w:rsid w:val="00A16DE7"/>
    <w:rsid w:val="00A308F0"/>
    <w:rsid w:val="00A33FFD"/>
    <w:rsid w:val="00A868E9"/>
    <w:rsid w:val="00A902EF"/>
    <w:rsid w:val="00A91585"/>
    <w:rsid w:val="00AA22E4"/>
    <w:rsid w:val="00AA699E"/>
    <w:rsid w:val="00AD7830"/>
    <w:rsid w:val="00B40934"/>
    <w:rsid w:val="00C509A8"/>
    <w:rsid w:val="00C802E4"/>
    <w:rsid w:val="00CA70C5"/>
    <w:rsid w:val="00CC449E"/>
    <w:rsid w:val="00D03C14"/>
    <w:rsid w:val="00D504AB"/>
    <w:rsid w:val="00DC3D0B"/>
    <w:rsid w:val="00E31651"/>
    <w:rsid w:val="00E44159"/>
    <w:rsid w:val="00E63A91"/>
    <w:rsid w:val="00EA4683"/>
    <w:rsid w:val="00EC4DC6"/>
    <w:rsid w:val="00F2463B"/>
    <w:rsid w:val="00F47858"/>
    <w:rsid w:val="00F910D9"/>
    <w:rsid w:val="00FD5ABD"/>
    <w:rsid w:val="00FE0941"/>
    <w:rsid w:val="00FF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8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C048-34F2-457E-9013-F35994F9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8650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Kozhelak</cp:lastModifiedBy>
  <cp:revision>16</cp:revision>
  <cp:lastPrinted>2023-06-19T04:43:00Z</cp:lastPrinted>
  <dcterms:created xsi:type="dcterms:W3CDTF">2021-11-22T01:44:00Z</dcterms:created>
  <dcterms:modified xsi:type="dcterms:W3CDTF">2023-06-19T04:44:00Z</dcterms:modified>
</cp:coreProperties>
</file>